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58F0A" w14:textId="77777777" w:rsidR="003A34E6" w:rsidRDefault="003A34E6" w:rsidP="003A34E6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550D2B81" w14:textId="77777777" w:rsidR="003A34E6" w:rsidRDefault="003A34E6" w:rsidP="003A34E6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754AC888" w14:textId="77777777" w:rsidR="003A34E6" w:rsidRDefault="003A34E6" w:rsidP="003A34E6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50FBECFC" w14:textId="77777777" w:rsidR="003A34E6" w:rsidRPr="00660E44" w:rsidRDefault="003A34E6" w:rsidP="003A34E6">
      <w:pPr>
        <w:adjustRightInd w:val="0"/>
        <w:jc w:val="center"/>
        <w:rPr>
          <w:b/>
          <w:bCs/>
        </w:rPr>
      </w:pPr>
    </w:p>
    <w:p w14:paraId="6BBF68D2" w14:textId="77777777" w:rsidR="003A34E6" w:rsidRPr="00660E44" w:rsidRDefault="003A34E6" w:rsidP="003A34E6">
      <w:pPr>
        <w:adjustRightInd w:val="0"/>
        <w:jc w:val="center"/>
        <w:rPr>
          <w:b/>
          <w:bCs/>
        </w:rPr>
      </w:pPr>
    </w:p>
    <w:p w14:paraId="292521FF" w14:textId="77777777" w:rsidR="003A34E6" w:rsidRPr="00660E44" w:rsidRDefault="003A34E6" w:rsidP="003A34E6">
      <w:pPr>
        <w:adjustRightInd w:val="0"/>
        <w:rPr>
          <w:b/>
          <w:bCs/>
        </w:rPr>
      </w:pPr>
    </w:p>
    <w:p w14:paraId="10960816" w14:textId="77777777" w:rsidR="003A34E6" w:rsidRPr="00660E44" w:rsidRDefault="003A34E6" w:rsidP="003A34E6">
      <w:pPr>
        <w:adjustRightInd w:val="0"/>
        <w:jc w:val="center"/>
        <w:rPr>
          <w:b/>
          <w:bCs/>
        </w:rPr>
      </w:pPr>
    </w:p>
    <w:p w14:paraId="66C0DC4D" w14:textId="77777777" w:rsidR="003A34E6" w:rsidRPr="00660E44" w:rsidRDefault="003A34E6" w:rsidP="003A34E6">
      <w:pPr>
        <w:adjustRightInd w:val="0"/>
        <w:ind w:right="773"/>
        <w:jc w:val="center"/>
        <w:rPr>
          <w:b/>
          <w:bCs/>
        </w:rPr>
      </w:pPr>
    </w:p>
    <w:p w14:paraId="0FD06B8A" w14:textId="77777777" w:rsidR="003A34E6" w:rsidRPr="00660E44" w:rsidRDefault="003A34E6" w:rsidP="003A34E6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49BA4062" w14:textId="77777777" w:rsidR="003A34E6" w:rsidRPr="00660E44" w:rsidRDefault="003A34E6" w:rsidP="003A34E6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0944D2BC" w14:textId="77777777" w:rsidR="003A34E6" w:rsidRDefault="003A34E6" w:rsidP="003A34E6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305535B0" w14:textId="77777777" w:rsidR="003A34E6" w:rsidRPr="00660E44" w:rsidRDefault="003A34E6" w:rsidP="003A34E6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4FF96E0A" w14:textId="77777777" w:rsidR="003A34E6" w:rsidRPr="00660E44" w:rsidRDefault="003A34E6" w:rsidP="003A34E6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2EFF4BF4" w14:textId="77777777" w:rsidR="003A34E6" w:rsidRDefault="003A34E6" w:rsidP="003A34E6">
      <w:pPr>
        <w:rPr>
          <w:b/>
          <w:bCs/>
        </w:rPr>
      </w:pPr>
    </w:p>
    <w:p w14:paraId="45DC919F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39CB4E03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477CAD58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1512E429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10C7AE8C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14:paraId="577FE66F" w14:textId="77777777" w:rsidR="00E510D0" w:rsidRDefault="0005354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  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E510D0" w14:paraId="0EAFE757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60B8054B" w14:textId="77777777" w:rsidR="00E510D0" w:rsidRDefault="0005354E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Основы звукорежиссуры</w:t>
            </w:r>
          </w:p>
        </w:tc>
      </w:tr>
    </w:tbl>
    <w:p w14:paraId="0D4AA6F6" w14:textId="77777777" w:rsidR="00E510D0" w:rsidRDefault="0005354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proofErr w:type="gramStart"/>
      <w:r>
        <w:rPr>
          <w:b/>
          <w:bCs/>
          <w:vertAlign w:val="superscript"/>
          <w:lang w:eastAsia="ru-RU"/>
        </w:rPr>
        <w:t>(наименование дисциплины (модуля)</w:t>
      </w:r>
      <w:proofErr w:type="gramEnd"/>
    </w:p>
    <w:p w14:paraId="03F3E13F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3E14D201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3FC938F8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259B5C4F" w14:textId="77777777"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14:paraId="543110D9" w14:textId="77777777"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79603FFA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7C835047" w14:textId="77777777"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14:paraId="54ABBABD" w14:textId="77777777"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14:paraId="5B27C3BE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1F8D3D1F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086E93B9" w14:textId="77777777"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14:paraId="1525E24C" w14:textId="77777777"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14:paraId="69673906" w14:textId="77777777"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14:paraId="38039CF5" w14:textId="77777777"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14:paraId="7DA92D8E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E459686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EAC68EC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7420233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A5B178D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3A33878" w14:textId="77777777"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7BA0892" w14:textId="77777777" w:rsidR="00EA39DD" w:rsidRDefault="00EA39D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6E78CA0" w14:textId="77777777" w:rsidR="00E510D0" w:rsidRDefault="00E510D0">
      <w:pPr>
        <w:pStyle w:val="a6"/>
      </w:pPr>
    </w:p>
    <w:p w14:paraId="1C0AA9D3" w14:textId="77777777" w:rsidR="00013D2D" w:rsidRDefault="00013D2D" w:rsidP="00013D2D"/>
    <w:p w14:paraId="6021B301" w14:textId="77777777" w:rsidR="00013D2D" w:rsidRDefault="00013D2D" w:rsidP="00013D2D"/>
    <w:p w14:paraId="07DD25C7" w14:textId="77777777" w:rsidR="00013D2D" w:rsidRPr="00013D2D" w:rsidRDefault="00013D2D" w:rsidP="00013D2D"/>
    <w:p w14:paraId="49FEF2CC" w14:textId="77777777" w:rsidR="00E510D0" w:rsidRDefault="00E510D0"/>
    <w:p w14:paraId="54B55C17" w14:textId="77777777" w:rsidR="00E510D0" w:rsidRDefault="00E510D0"/>
    <w:p w14:paraId="4C9AD258" w14:textId="77777777" w:rsidR="00013D2D" w:rsidRPr="00C9688A" w:rsidRDefault="00013D2D" w:rsidP="00013D2D">
      <w:pPr>
        <w:pStyle w:val="a7"/>
        <w:ind w:left="360"/>
        <w:jc w:val="center"/>
        <w:rPr>
          <w:b/>
          <w:bCs/>
        </w:rPr>
      </w:pPr>
      <w:bookmarkStart w:id="1" w:name="_Toc6506052"/>
      <w:bookmarkEnd w:id="1"/>
      <w:r w:rsidRPr="00C9688A">
        <w:rPr>
          <w:b/>
          <w:bCs/>
        </w:rPr>
        <w:t>Раздел 1. Перечень компетенций</w:t>
      </w: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275"/>
        <w:gridCol w:w="2694"/>
        <w:gridCol w:w="5386"/>
      </w:tblGrid>
      <w:tr w:rsidR="00D66CF4" w:rsidRPr="00101C00" w14:paraId="5DEC51F9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3257F" w14:textId="77777777" w:rsidR="00D66CF4" w:rsidRPr="00101C00" w:rsidRDefault="00D66CF4" w:rsidP="00F9297C">
            <w:pPr>
              <w:widowControl w:val="0"/>
              <w:contextualSpacing/>
              <w:jc w:val="both"/>
              <w:rPr>
                <w:b/>
              </w:rPr>
            </w:pPr>
            <w:r w:rsidRPr="00101C00">
              <w:rPr>
                <w:b/>
              </w:rPr>
              <w:t xml:space="preserve">УК-6.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278AA" w14:textId="77777777" w:rsidR="00D66CF4" w:rsidRPr="00101C00" w:rsidRDefault="00D66CF4" w:rsidP="00F9297C">
            <w:pPr>
              <w:widowControl w:val="0"/>
              <w:contextualSpacing/>
              <w:jc w:val="both"/>
            </w:pPr>
            <w:proofErr w:type="gramStart"/>
            <w:r w:rsidRPr="00101C00">
              <w:t>Способен</w:t>
            </w:r>
            <w:proofErr w:type="gramEnd"/>
            <w:r w:rsidRPr="00101C00"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14:paraId="656BF197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013E8" w14:textId="77777777" w:rsidR="00D66CF4" w:rsidRPr="00101C00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14:paraId="5EA89441" w14:textId="77777777" w:rsidR="00D66CF4" w:rsidRPr="00101C00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44C6DE3" w14:textId="77777777" w:rsidR="00D66CF4" w:rsidRPr="00101C00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14:paraId="03206301" w14:textId="77777777" w:rsidR="00D66CF4" w:rsidRPr="00101C00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C82C00F" w14:textId="77777777" w:rsidR="00D66CF4" w:rsidRPr="00101C00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14:paraId="0F0EB6C1" w14:textId="77777777" w:rsidR="00D66CF4" w:rsidRPr="00101C00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4285B02B" w14:textId="77777777" w:rsidR="00D66CF4" w:rsidRPr="00101C00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УК-6.4 - Проявляет интерес к саморазвитию и использует предоставляемые </w:t>
            </w:r>
            <w:r w:rsidRPr="00101C00">
              <w:rPr>
                <w:sz w:val="24"/>
                <w:szCs w:val="24"/>
              </w:rPr>
              <w:lastRenderedPageBreak/>
              <w:t>возможности для приобретения новых знаний и навыков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436B4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14:paraId="0B7367B8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основы психологии мотивации;</w:t>
            </w:r>
          </w:p>
          <w:p w14:paraId="655EA687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способы совершенствования</w:t>
            </w:r>
          </w:p>
          <w:p w14:paraId="7B277B15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собственной профессиональной</w:t>
            </w:r>
          </w:p>
          <w:p w14:paraId="34A9C001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деятельности;</w:t>
            </w:r>
          </w:p>
          <w:p w14:paraId="6F37A513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44C4CB61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планировать и реализовывать</w:t>
            </w:r>
          </w:p>
          <w:p w14:paraId="4CBB1D48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собственные профессиональные задачи</w:t>
            </w:r>
          </w:p>
          <w:p w14:paraId="415F3337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 учетом условий, средств, личностных</w:t>
            </w:r>
          </w:p>
          <w:p w14:paraId="7C3C9992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возможностей;</w:t>
            </w:r>
          </w:p>
          <w:p w14:paraId="3BDC7904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выявлять мотивы и стимулы </w:t>
            </w:r>
            <w:proofErr w:type="gramStart"/>
            <w:r w:rsidRPr="00101C00">
              <w:t>для</w:t>
            </w:r>
            <w:proofErr w:type="gramEnd"/>
          </w:p>
          <w:p w14:paraId="141B556A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саморазвития;</w:t>
            </w:r>
          </w:p>
          <w:p w14:paraId="77A87781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определять цели</w:t>
            </w:r>
          </w:p>
          <w:p w14:paraId="14FD9251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профессионального роста;</w:t>
            </w:r>
          </w:p>
          <w:p w14:paraId="5EE2EA0B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42397FD0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саморазвития;</w:t>
            </w:r>
          </w:p>
          <w:p w14:paraId="32E923E8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планирования</w:t>
            </w:r>
          </w:p>
          <w:p w14:paraId="351350DA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профессиональной траектории с учетом</w:t>
            </w:r>
          </w:p>
          <w:p w14:paraId="41117F4E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особенностей как </w:t>
            </w:r>
            <w:proofErr w:type="gramStart"/>
            <w:r w:rsidRPr="00101C00">
              <w:t>профессиональной</w:t>
            </w:r>
            <w:proofErr w:type="gramEnd"/>
            <w:r w:rsidRPr="00101C00">
              <w:t>,</w:t>
            </w:r>
          </w:p>
          <w:p w14:paraId="574DB172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так и других видов деятельности и</w:t>
            </w:r>
          </w:p>
          <w:p w14:paraId="5A9D41A6" w14:textId="77777777" w:rsidR="00D66CF4" w:rsidRPr="00101C00" w:rsidRDefault="00D66CF4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требований рынка труда</w:t>
            </w:r>
          </w:p>
        </w:tc>
      </w:tr>
      <w:tr w:rsidR="00D66CF4" w:rsidRPr="006F181E" w14:paraId="79961B5A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1A109" w14:textId="77777777" w:rsidR="00D66CF4" w:rsidRPr="00286D18" w:rsidRDefault="00D66CF4" w:rsidP="00F9297C">
            <w:pPr>
              <w:widowControl w:val="0"/>
              <w:contextualSpacing/>
              <w:jc w:val="both"/>
              <w:rPr>
                <w:b/>
              </w:rPr>
            </w:pPr>
            <w:r w:rsidRPr="00286D18">
              <w:rPr>
                <w:b/>
              </w:rPr>
              <w:lastRenderedPageBreak/>
              <w:t>ОПК-3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BBF79" w14:textId="77777777" w:rsidR="00D66CF4" w:rsidRPr="00651964" w:rsidRDefault="00D66CF4" w:rsidP="00F9297C">
            <w:pPr>
              <w:widowControl w:val="0"/>
              <w:contextualSpacing/>
              <w:jc w:val="both"/>
            </w:pPr>
            <w:proofErr w:type="gramStart"/>
            <w:r w:rsidRPr="00651964">
              <w:t>Способен</w:t>
            </w:r>
            <w:proofErr w:type="gramEnd"/>
            <w:r w:rsidRPr="00651964">
              <w:t xml:space="preserve"> к педагогической деятельности в сфере профессиональной деятельности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D3954" w14:textId="77777777" w:rsidR="00D66CF4" w:rsidRPr="00651964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 xml:space="preserve">ОПК 3.1. Формирование общекультурных компетенций и понимания места предмета в общей картине мира </w:t>
            </w:r>
          </w:p>
          <w:p w14:paraId="0B1D4A73" w14:textId="77777777" w:rsidR="00D66CF4" w:rsidRPr="00651964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2</w:t>
            </w:r>
            <w:r w:rsidRPr="00651964">
              <w:rPr>
                <w:sz w:val="24"/>
                <w:szCs w:val="24"/>
              </w:rPr>
              <w:t xml:space="preserve">. 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 </w:t>
            </w:r>
          </w:p>
          <w:p w14:paraId="7DBDC5DC" w14:textId="77777777" w:rsidR="00D66CF4" w:rsidRPr="00651964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3</w:t>
            </w:r>
            <w:r w:rsidRPr="00651964">
              <w:rPr>
                <w:sz w:val="24"/>
                <w:szCs w:val="24"/>
              </w:rPr>
              <w:t xml:space="preserve">. </w:t>
            </w:r>
            <w:proofErr w:type="gramStart"/>
            <w:r w:rsidRPr="00651964">
              <w:rPr>
                <w:sz w:val="24"/>
                <w:szCs w:val="24"/>
              </w:rPr>
              <w:t xml:space="preserve">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индивидуальной программы развития обучающихся </w:t>
            </w:r>
            <w:proofErr w:type="gramEnd"/>
          </w:p>
          <w:p w14:paraId="745C8FF1" w14:textId="77777777" w:rsidR="00D66CF4" w:rsidRPr="00651964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4</w:t>
            </w:r>
            <w:r w:rsidRPr="00651964">
              <w:rPr>
                <w:sz w:val="24"/>
                <w:szCs w:val="24"/>
              </w:rPr>
              <w:t xml:space="preserve">. Планирование специализированного образовательного процесса для </w:t>
            </w:r>
            <w:r w:rsidRPr="00651964">
              <w:rPr>
                <w:sz w:val="24"/>
                <w:szCs w:val="24"/>
              </w:rPr>
              <w:lastRenderedPageBreak/>
              <w:t xml:space="preserve">группы, класса и/или отдельных контингентов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AF6AE" w14:textId="77777777" w:rsidR="00D66CF4" w:rsidRPr="005078B6" w:rsidRDefault="00D66CF4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5078B6">
              <w:rPr>
                <w:bCs/>
              </w:rPr>
              <w:lastRenderedPageBreak/>
              <w:t>Знать:</w:t>
            </w:r>
          </w:p>
          <w:p w14:paraId="25A63ADE" w14:textId="77777777" w:rsidR="00D66CF4" w:rsidRPr="005078B6" w:rsidRDefault="00D66CF4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5078B6">
              <w:rPr>
                <w:bCs/>
              </w:rPr>
              <w:t xml:space="preserve"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психология, возрастная физиология; </w:t>
            </w:r>
            <w:proofErr w:type="gramStart"/>
            <w:r w:rsidRPr="005078B6">
              <w:rPr>
                <w:bCs/>
              </w:rPr>
              <w:t xml:space="preserve">методика преподавания предмета) Программы и учебники по преподаваемому предмету 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 Современные педагогические технологии реализации </w:t>
            </w:r>
            <w:proofErr w:type="spellStart"/>
            <w:r w:rsidRPr="005078B6">
              <w:rPr>
                <w:bCs/>
              </w:rPr>
              <w:t>компетентностного</w:t>
            </w:r>
            <w:proofErr w:type="spellEnd"/>
            <w:r w:rsidRPr="005078B6">
              <w:rPr>
                <w:bCs/>
              </w:rPr>
              <w:t xml:space="preserve"> подхода с учетом возрастных и индивидуальных особенностей обучающихся Методы и технологии поликультурного, дифференцированного и развивающего обучения </w:t>
            </w:r>
            <w:proofErr w:type="gramEnd"/>
          </w:p>
          <w:p w14:paraId="752D1F53" w14:textId="77777777" w:rsidR="00D66CF4" w:rsidRPr="005078B6" w:rsidRDefault="00D66CF4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</w:p>
          <w:p w14:paraId="5F17BAB2" w14:textId="77777777" w:rsidR="00D66CF4" w:rsidRPr="005078B6" w:rsidRDefault="00D66CF4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5078B6">
              <w:rPr>
                <w:bCs/>
              </w:rPr>
              <w:t>Уметь:</w:t>
            </w:r>
          </w:p>
          <w:p w14:paraId="2C622F22" w14:textId="77777777" w:rsidR="00D66CF4" w:rsidRPr="005078B6" w:rsidRDefault="00D66CF4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5078B6">
              <w:rPr>
                <w:bCs/>
              </w:rPr>
              <w:t>Применять современные образовательные технологии, включая информационные, а также цифровые образовательные ресурсы</w:t>
            </w:r>
            <w:proofErr w:type="gramStart"/>
            <w:r w:rsidRPr="005078B6">
              <w:rPr>
                <w:bCs/>
              </w:rPr>
              <w:t xml:space="preserve"> П</w:t>
            </w:r>
            <w:proofErr w:type="gramEnd"/>
            <w:r w:rsidRPr="005078B6">
              <w:rPr>
                <w:bCs/>
              </w:rPr>
              <w:t>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предмету, курсу на основе примерных основных общеобразовательных программ и обеспечивать ее выполнение</w:t>
            </w:r>
            <w:proofErr w:type="gramStart"/>
            <w:r w:rsidRPr="005078B6">
              <w:rPr>
                <w:bCs/>
              </w:rPr>
              <w:t xml:space="preserve"> О</w:t>
            </w:r>
            <w:proofErr w:type="gramEnd"/>
            <w:r w:rsidRPr="005078B6">
              <w:rPr>
                <w:bCs/>
              </w:rPr>
              <w:t xml:space="preserve">рганизовать самостоятельную деятельность обучающихся, в том числе исследовательскую 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 Осуществлять контрольно-оценочную деятельность в образовательном процессе 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 Использовать разнообразные формы, приемы, методы и средства обучения, в </w:t>
            </w:r>
            <w:r w:rsidRPr="005078B6">
              <w:rPr>
                <w:bCs/>
              </w:rPr>
              <w:lastRenderedPageBreak/>
              <w:t>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  <w:proofErr w:type="gramStart"/>
            <w:r w:rsidRPr="005078B6">
              <w:rPr>
                <w:bCs/>
              </w:rPr>
              <w:t xml:space="preserve"> В</w:t>
            </w:r>
            <w:proofErr w:type="gramEnd"/>
            <w:r w:rsidRPr="005078B6">
              <w:rPr>
                <w:bCs/>
              </w:rPr>
              <w:t xml:space="preserve">ладеть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  <w:p w14:paraId="4DB6F77A" w14:textId="77777777" w:rsidR="00D66CF4" w:rsidRPr="005078B6" w:rsidRDefault="00D66CF4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5078B6">
              <w:rPr>
                <w:bCs/>
              </w:rPr>
              <w:t xml:space="preserve">Владеть: </w:t>
            </w:r>
          </w:p>
          <w:p w14:paraId="7F40F223" w14:textId="77777777" w:rsidR="00D66CF4" w:rsidRPr="005078B6" w:rsidRDefault="00D66CF4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078B6">
              <w:rPr>
                <w:bCs/>
              </w:rPr>
              <w:t>методами убеждения, аргументации своей позиции, технологиями диагностики причин конфликтных ситуаций, их профилактики и разрешения</w:t>
            </w:r>
            <w:r w:rsidRPr="005078B6">
              <w:rPr>
                <w:b/>
              </w:rPr>
              <w:t xml:space="preserve"> </w:t>
            </w:r>
          </w:p>
        </w:tc>
      </w:tr>
      <w:tr w:rsidR="00D66CF4" w:rsidRPr="006F181E" w14:paraId="43981818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4489B" w14:textId="77777777" w:rsidR="00D66CF4" w:rsidRPr="00286D18" w:rsidRDefault="00D66CF4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20DFE" w14:textId="77777777" w:rsidR="00D66CF4" w:rsidRPr="006F181E" w:rsidRDefault="00D66CF4" w:rsidP="00F9297C">
            <w:r w:rsidRPr="006F181E">
              <w:t xml:space="preserve">Способен осуществлять озвучивание </w:t>
            </w:r>
            <w:proofErr w:type="gramStart"/>
            <w:r w:rsidRPr="006F181E">
              <w:t>и(</w:t>
            </w:r>
            <w:proofErr w:type="gramEnd"/>
            <w:r w:rsidRPr="006F181E">
              <w:t>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F9F24" w14:textId="77777777" w:rsidR="00D66CF4" w:rsidRPr="00286D18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2E690810" w14:textId="77777777" w:rsidR="00D66CF4" w:rsidRPr="006F181E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14:paraId="0E671B71" w14:textId="77777777" w:rsidR="00D66CF4" w:rsidRPr="00286D18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494786C" w14:textId="77777777" w:rsidR="00D66CF4" w:rsidRPr="00286D18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6EDC8DD0" w14:textId="77777777" w:rsidR="00D66CF4" w:rsidRPr="006F181E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14:paraId="1E3968D0" w14:textId="77777777" w:rsidR="00D66CF4" w:rsidRPr="006F181E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B76BDF8" w14:textId="77777777" w:rsidR="00D66CF4" w:rsidRPr="00286D18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356294BB" w14:textId="77777777" w:rsidR="00D66CF4" w:rsidRPr="006F181E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технологиями создания комплекса </w:t>
            </w:r>
            <w:proofErr w:type="spellStart"/>
            <w:r w:rsidRPr="006F181E">
              <w:rPr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14:paraId="21F0A845" w14:textId="77777777" w:rsidR="00D66CF4" w:rsidRPr="006F181E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42CD8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0BE922C7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09E7EAA3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2121277D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0FF4A9B3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381EEFDA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15E43E0A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702CAFD1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7D61C8E0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14:paraId="2B644591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40CD9FD2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Озвучивание открытых пространств и закрытых помещений</w:t>
            </w:r>
          </w:p>
          <w:p w14:paraId="2B791475" w14:textId="77777777" w:rsidR="00D66CF4" w:rsidRPr="001C7ED7" w:rsidRDefault="00D66CF4" w:rsidP="00F9297C">
            <w:pPr>
              <w:rPr>
                <w:bCs/>
              </w:rPr>
            </w:pPr>
          </w:p>
          <w:p w14:paraId="5F1285D3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64A4C7C4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14:paraId="20909B6C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14:paraId="66A74351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14:paraId="39CE6666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Организовывать и проводить для зрителей и исполнителей озвучивание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звукоусиление в закрытых помещениях и на открытых пространствах</w:t>
            </w:r>
          </w:p>
          <w:p w14:paraId="3E3B2714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14:paraId="7E5703CD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Составлять </w:t>
            </w:r>
            <w:proofErr w:type="gramStart"/>
            <w:r w:rsidRPr="001C7ED7">
              <w:rPr>
                <w:bCs/>
              </w:rPr>
              <w:t>технический</w:t>
            </w:r>
            <w:proofErr w:type="gramEnd"/>
            <w:r w:rsidRPr="001C7ED7">
              <w:rPr>
                <w:bCs/>
              </w:rPr>
              <w:t xml:space="preserve"> райдер звукового оборудования</w:t>
            </w:r>
          </w:p>
          <w:p w14:paraId="6B39D1FF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14:paraId="243A0DAA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Работать с мониторными и зальными </w:t>
            </w:r>
            <w:r w:rsidRPr="001C7ED7">
              <w:rPr>
                <w:bCs/>
              </w:rPr>
              <w:lastRenderedPageBreak/>
              <w:t xml:space="preserve">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14:paraId="622AE722" w14:textId="77777777" w:rsidR="00D66CF4" w:rsidRPr="001C7ED7" w:rsidRDefault="00D66CF4" w:rsidP="00F9297C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22F1DBEB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338E94AC" w14:textId="77777777" w:rsidR="00D66CF4" w:rsidRPr="001C7ED7" w:rsidRDefault="00D66CF4" w:rsidP="00F9297C">
            <w:pPr>
              <w:rPr>
                <w:bCs/>
              </w:rPr>
            </w:pPr>
          </w:p>
          <w:p w14:paraId="7FEA5D34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5D06821C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14:paraId="5DBA4D81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настройки звукового оборудования</w:t>
            </w:r>
          </w:p>
          <w:p w14:paraId="4F3C25D4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14:paraId="5184194B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14:paraId="53CB45EF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14:paraId="3846CD0C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обеспечения технического качества звукового ряда в процессе озвучивания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звукоусиления сценического произведения</w:t>
            </w:r>
          </w:p>
          <w:p w14:paraId="0F351C6E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контроля работоспособности звукового сценического оборудования</w:t>
            </w:r>
          </w:p>
          <w:p w14:paraId="03905DFD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14:paraId="547264F6" w14:textId="77777777" w:rsidR="00D66CF4" w:rsidRPr="001C7ED7" w:rsidRDefault="00D66CF4" w:rsidP="00F9297C">
            <w:pPr>
              <w:rPr>
                <w:bCs/>
              </w:rPr>
            </w:pPr>
          </w:p>
        </w:tc>
      </w:tr>
      <w:tr w:rsidR="00D66CF4" w:rsidRPr="006F181E" w14:paraId="156933B9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12BAF" w14:textId="77777777" w:rsidR="00D66CF4" w:rsidRPr="00286D18" w:rsidRDefault="00D66CF4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59FAF" w14:textId="77777777" w:rsidR="00D66CF4" w:rsidRPr="006F181E" w:rsidRDefault="00D66CF4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осуществлять запись звукового ряда сценического произведения в области театрального, музыкально-</w:t>
            </w:r>
            <w:r w:rsidRPr="006F181E">
              <w:lastRenderedPageBreak/>
              <w:t>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BE82" w14:textId="77777777" w:rsidR="00D66CF4" w:rsidRPr="00286D18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ПК-2.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69287B6F" w14:textId="77777777" w:rsidR="00D66CF4" w:rsidRPr="006F181E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Технологии и инструментарий звукозаписи</w:t>
            </w:r>
          </w:p>
          <w:p w14:paraId="511434FA" w14:textId="77777777" w:rsidR="00D66CF4" w:rsidRPr="00286D18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F414AFE" w14:textId="77777777" w:rsidR="00D66CF4" w:rsidRPr="00286D18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56E6A287" w14:textId="77777777" w:rsidR="00D66CF4" w:rsidRPr="00286D18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14:paraId="68F5EDFB" w14:textId="77777777" w:rsidR="00D66CF4" w:rsidRPr="00286D18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DB7A753" w14:textId="77777777" w:rsidR="00D66CF4" w:rsidRPr="00286D18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499AFFA2" w14:textId="77777777" w:rsidR="00D66CF4" w:rsidRPr="006F181E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7C2FB7">
              <w:rPr>
                <w:sz w:val="24"/>
                <w:szCs w:val="24"/>
              </w:rPr>
              <w:t>Приемами и технологиями</w:t>
            </w:r>
            <w:r w:rsidRPr="006F18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звукозаписи</w:t>
            </w:r>
            <w:r w:rsidRPr="006F181E">
              <w:rPr>
                <w:sz w:val="24"/>
                <w:szCs w:val="24"/>
              </w:rPr>
              <w:t xml:space="preserve"> </w:t>
            </w:r>
            <w:r w:rsidRPr="006F181E">
              <w:rPr>
                <w:sz w:val="24"/>
                <w:szCs w:val="24"/>
              </w:rPr>
              <w:lastRenderedPageBreak/>
              <w:t>сценических постановок, культурно-массовых программ, концертов</w:t>
            </w:r>
          </w:p>
          <w:p w14:paraId="5A4DB394" w14:textId="77777777" w:rsidR="00D66CF4" w:rsidRPr="006F181E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F2AC6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7F48F15A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2C5FFA9D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791E28AE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150B9EA3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79D19DC4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14:paraId="799E5E23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4B8E6152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Звукозапись в студии </w:t>
            </w:r>
          </w:p>
          <w:p w14:paraId="30386354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Технику речи</w:t>
            </w:r>
          </w:p>
          <w:p w14:paraId="7E474D80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10752C5A" w14:textId="77777777" w:rsidR="00D66CF4" w:rsidRPr="001C7ED7" w:rsidRDefault="00D66CF4" w:rsidP="00F9297C">
            <w:pPr>
              <w:rPr>
                <w:bCs/>
              </w:rPr>
            </w:pPr>
          </w:p>
          <w:p w14:paraId="7A332E1E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187D224C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14:paraId="13997895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Коммутировать и эксплуатировать совместно с </w:t>
            </w:r>
            <w:r w:rsidRPr="001C7ED7">
              <w:rPr>
                <w:bCs/>
              </w:rPr>
              <w:lastRenderedPageBreak/>
              <w:t>инженерно-техническим персоналом студийное звуковое оборудование</w:t>
            </w:r>
          </w:p>
          <w:p w14:paraId="01B39DBC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14:paraId="62B6F236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Составлять </w:t>
            </w:r>
            <w:proofErr w:type="gramStart"/>
            <w:r w:rsidRPr="001C7ED7">
              <w:rPr>
                <w:bCs/>
              </w:rPr>
              <w:t>технический</w:t>
            </w:r>
            <w:proofErr w:type="gramEnd"/>
            <w:r w:rsidRPr="001C7ED7">
              <w:rPr>
                <w:bCs/>
              </w:rPr>
              <w:t xml:space="preserve"> райдер звукового оборудования</w:t>
            </w:r>
          </w:p>
          <w:p w14:paraId="1F76F550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14:paraId="31ADB390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процесс звукозаписи в студийных и внестудийных условиях</w:t>
            </w:r>
          </w:p>
          <w:p w14:paraId="6FCE694F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14:paraId="5CAAFF46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270FF8C6" w14:textId="77777777" w:rsidR="00D66CF4" w:rsidRPr="001C7ED7" w:rsidRDefault="00D66CF4" w:rsidP="00F9297C">
            <w:pPr>
              <w:rPr>
                <w:bCs/>
              </w:rPr>
            </w:pPr>
          </w:p>
          <w:p w14:paraId="2AC77D54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421FB83D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создания комплекса </w:t>
            </w:r>
            <w:proofErr w:type="spellStart"/>
            <w:r w:rsidRPr="001C7ED7">
              <w:rPr>
                <w:bCs/>
              </w:rPr>
              <w:t>звукотехнических</w:t>
            </w:r>
            <w:proofErr w:type="spellEnd"/>
            <w:r w:rsidRPr="001C7ED7">
              <w:rPr>
                <w:bCs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14:paraId="55EBC2E4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14:paraId="50A090A6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настройки звукового оборудования</w:t>
            </w:r>
          </w:p>
          <w:p w14:paraId="3ADA18C1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14:paraId="5BF485E5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14:paraId="4EC17D9A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14:paraId="6FFC6DDC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обеспечения технического качества звукового ряда в процессе озвучивания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звукоусиления сценического произведения</w:t>
            </w:r>
          </w:p>
          <w:p w14:paraId="420F86DC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контроля работоспособности звукового сценического оборудования</w:t>
            </w:r>
          </w:p>
          <w:p w14:paraId="68B57C2A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D66CF4" w:rsidRPr="006F181E" w14:paraId="55F8A1B2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1F939" w14:textId="77777777" w:rsidR="00D66CF4" w:rsidRPr="00286D18" w:rsidRDefault="00D66CF4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308AE" w14:textId="77777777" w:rsidR="00D66CF4" w:rsidRPr="006F181E" w:rsidRDefault="00D66CF4" w:rsidP="00F9297C">
            <w:r w:rsidRPr="006F181E">
              <w:t xml:space="preserve">Способен осуществлять монтаж </w:t>
            </w:r>
            <w:r w:rsidRPr="006F181E">
              <w:lastRenderedPageBreak/>
              <w:t>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B030" w14:textId="77777777" w:rsidR="00D66CF4" w:rsidRPr="00286D18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5D93E506" w14:textId="77777777" w:rsidR="00D66CF4" w:rsidRPr="006F181E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14:paraId="0DC5F660" w14:textId="77777777" w:rsidR="00D66CF4" w:rsidRPr="00286D18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E897745" w14:textId="77777777" w:rsidR="00D66CF4" w:rsidRPr="00286D18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7AB18D52" w14:textId="77777777" w:rsidR="00D66CF4" w:rsidRPr="006F181E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14:paraId="08877B5A" w14:textId="77777777" w:rsidR="00D66CF4" w:rsidRPr="00286D18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093E936" w14:textId="77777777" w:rsidR="00D66CF4" w:rsidRPr="00286D18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55669B53" w14:textId="77777777" w:rsidR="00D66CF4" w:rsidRPr="006F181E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14:paraId="5C61AFC5" w14:textId="77777777" w:rsidR="00D66CF4" w:rsidRPr="006F181E" w:rsidRDefault="00D66CF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0F2A2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7B88F110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4F94E634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1E50283E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042493B7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– Звуковое оборудование</w:t>
            </w:r>
          </w:p>
          <w:p w14:paraId="0A438802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5BC574DD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41212EB5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3109A93A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5AADD6E2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5A197A83" w14:textId="77777777" w:rsidR="00D66CF4" w:rsidRPr="001C7ED7" w:rsidRDefault="00D66CF4" w:rsidP="00F9297C">
            <w:pPr>
              <w:rPr>
                <w:bCs/>
              </w:rPr>
            </w:pPr>
          </w:p>
          <w:p w14:paraId="1E7DC856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5A7B4F6D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14:paraId="47A2EDAD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Разрабатывать и реализовывать проект звукового дизайна сценического произведения</w:t>
            </w:r>
          </w:p>
          <w:p w14:paraId="5084E0F6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музыкальное и шумовое оформление сценического произведения</w:t>
            </w:r>
          </w:p>
          <w:p w14:paraId="14B7126A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4E4A2634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Проявлять креативность профессионального мышления</w:t>
            </w:r>
          </w:p>
          <w:p w14:paraId="0DA86D7D" w14:textId="77777777" w:rsidR="00D66CF4" w:rsidRPr="001C7ED7" w:rsidRDefault="00D66CF4" w:rsidP="00F9297C">
            <w:pPr>
              <w:rPr>
                <w:bCs/>
              </w:rPr>
            </w:pPr>
          </w:p>
          <w:p w14:paraId="117D0AA9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050EBC5B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14:paraId="215CA310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музыкального и шумового оформления сценического произведения</w:t>
            </w:r>
          </w:p>
          <w:p w14:paraId="79E85288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осуществления звукового дизайна сценического произведения</w:t>
            </w:r>
          </w:p>
          <w:p w14:paraId="60B334AC" w14:textId="77777777" w:rsidR="00D66CF4" w:rsidRPr="001C7ED7" w:rsidRDefault="00D66CF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</w:t>
            </w:r>
            <w:proofErr w:type="gramStart"/>
            <w:r w:rsidRPr="001C7ED7">
              <w:rPr>
                <w:bCs/>
              </w:rPr>
              <w:t>оценки качества звучания звукового ряда сценического произведения</w:t>
            </w:r>
            <w:proofErr w:type="gramEnd"/>
          </w:p>
        </w:tc>
      </w:tr>
    </w:tbl>
    <w:p w14:paraId="6874EF6D" w14:textId="77777777" w:rsidR="00013D2D" w:rsidRDefault="00013D2D" w:rsidP="00013D2D">
      <w:pPr>
        <w:pStyle w:val="30"/>
      </w:pPr>
    </w:p>
    <w:p w14:paraId="69120B33" w14:textId="77777777" w:rsidR="00013D2D" w:rsidRPr="001919E7" w:rsidRDefault="00013D2D" w:rsidP="00013D2D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7444A53A" w14:textId="77777777" w:rsidR="00013D2D" w:rsidRPr="001919E7" w:rsidRDefault="00013D2D" w:rsidP="00013D2D">
      <w:pPr>
        <w:autoSpaceDE w:val="0"/>
        <w:autoSpaceDN w:val="0"/>
        <w:adjustRightInd w:val="0"/>
        <w:jc w:val="center"/>
        <w:rPr>
          <w:b/>
        </w:rPr>
      </w:pPr>
      <w:bookmarkStart w:id="2" w:name="_Hlk89194545"/>
      <w:r w:rsidRPr="001919E7">
        <w:rPr>
          <w:b/>
        </w:rPr>
        <w:t>2.1. Задания реконструктивного уровня:</w:t>
      </w:r>
    </w:p>
    <w:bookmarkEnd w:id="2"/>
    <w:p w14:paraId="08838C06" w14:textId="77777777" w:rsidR="00013D2D" w:rsidRPr="001919E7" w:rsidRDefault="00013D2D" w:rsidP="00013D2D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14:paraId="399F6FA9" w14:textId="77777777" w:rsidR="00013D2D" w:rsidRDefault="00013D2D" w:rsidP="00013D2D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348B8A0D" w14:textId="77777777" w:rsidR="00013D2D" w:rsidRDefault="00013D2D" w:rsidP="00013D2D">
      <w:pPr>
        <w:jc w:val="center"/>
        <w:rPr>
          <w:b/>
          <w:bCs/>
        </w:rPr>
      </w:pPr>
    </w:p>
    <w:p w14:paraId="683BDE86" w14:textId="77777777" w:rsidR="00013D2D" w:rsidRPr="00B06B91" w:rsidRDefault="00013D2D" w:rsidP="00013D2D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(ПК-3, ПК-4, ПК-7)</w:t>
      </w:r>
    </w:p>
    <w:p w14:paraId="5BD4B7A9" w14:textId="77777777" w:rsidR="00013D2D" w:rsidRPr="00013D2D" w:rsidRDefault="00013D2D" w:rsidP="00013D2D"/>
    <w:p w14:paraId="0A96A757" w14:textId="77777777" w:rsidR="00013D2D" w:rsidRDefault="00013D2D" w:rsidP="00013D2D"/>
    <w:p w14:paraId="509E5905" w14:textId="77777777" w:rsidR="00013D2D" w:rsidRPr="009D3695" w:rsidRDefault="00013D2D" w:rsidP="00013D2D">
      <w:r w:rsidRPr="009D3695">
        <w:t>1 Режиссура звука возникла</w:t>
      </w:r>
    </w:p>
    <w:p w14:paraId="65C9F94B" w14:textId="77777777" w:rsidR="00013D2D" w:rsidRPr="009D3695" w:rsidRDefault="00013D2D" w:rsidP="00013D2D">
      <w:r w:rsidRPr="009D3695">
        <w:t>а) в доисторические времена;</w:t>
      </w:r>
    </w:p>
    <w:p w14:paraId="106DA258" w14:textId="77777777" w:rsidR="00013D2D" w:rsidRPr="009D3695" w:rsidRDefault="00013D2D" w:rsidP="00013D2D">
      <w:r w:rsidRPr="009D3695">
        <w:t>б) в античном мире;</w:t>
      </w:r>
    </w:p>
    <w:p w14:paraId="58F9B341" w14:textId="77777777" w:rsidR="00013D2D" w:rsidRPr="009D3695" w:rsidRDefault="00013D2D" w:rsidP="00013D2D">
      <w:r w:rsidRPr="009D3695">
        <w:t>в) с изобретением фонографа;</w:t>
      </w:r>
    </w:p>
    <w:p w14:paraId="7E5EA1AC" w14:textId="77777777" w:rsidR="00013D2D" w:rsidRPr="009D3695" w:rsidRDefault="00013D2D" w:rsidP="00013D2D">
      <w:r w:rsidRPr="009D3695">
        <w:t>г) с изобретением микрофона.</w:t>
      </w:r>
    </w:p>
    <w:p w14:paraId="0F6D3441" w14:textId="77777777" w:rsidR="00013D2D" w:rsidRPr="009D3695" w:rsidRDefault="00013D2D" w:rsidP="00013D2D"/>
    <w:p w14:paraId="6B7A6353" w14:textId="77777777" w:rsidR="00013D2D" w:rsidRPr="009D3695" w:rsidRDefault="00013D2D" w:rsidP="00013D2D">
      <w:r w:rsidRPr="009D3695">
        <w:t xml:space="preserve">2. В </w:t>
      </w:r>
      <w:proofErr w:type="spellStart"/>
      <w:r w:rsidRPr="009D3695">
        <w:t>электронно</w:t>
      </w:r>
      <w:proofErr w:type="spellEnd"/>
      <w:r w:rsidRPr="009D3695">
        <w:t xml:space="preserve"> – звуковом тракте наиболее значимой частью является</w:t>
      </w:r>
    </w:p>
    <w:p w14:paraId="51414C74" w14:textId="77777777" w:rsidR="00013D2D" w:rsidRPr="009D3695" w:rsidRDefault="00013D2D" w:rsidP="00013D2D">
      <w:r w:rsidRPr="009D3695">
        <w:t>а) микрофон;</w:t>
      </w:r>
    </w:p>
    <w:p w14:paraId="511EEE28" w14:textId="77777777" w:rsidR="00013D2D" w:rsidRPr="009D3695" w:rsidRDefault="00013D2D" w:rsidP="00013D2D">
      <w:r w:rsidRPr="009D3695">
        <w:t>б) микрофонный предусилитель;</w:t>
      </w:r>
    </w:p>
    <w:p w14:paraId="2AA36394" w14:textId="77777777" w:rsidR="00013D2D" w:rsidRPr="009D3695" w:rsidRDefault="00013D2D" w:rsidP="00013D2D">
      <w:r w:rsidRPr="009D3695">
        <w:lastRenderedPageBreak/>
        <w:t>в) микшерный пульт;</w:t>
      </w:r>
    </w:p>
    <w:p w14:paraId="592FDF95" w14:textId="77777777" w:rsidR="00013D2D" w:rsidRPr="009D3695" w:rsidRDefault="00013D2D" w:rsidP="00013D2D">
      <w:r w:rsidRPr="009D3695">
        <w:t>г) усилитель мощности;</w:t>
      </w:r>
    </w:p>
    <w:p w14:paraId="1CA14786" w14:textId="77777777" w:rsidR="00013D2D" w:rsidRPr="009D3695" w:rsidRDefault="00013D2D" w:rsidP="00013D2D">
      <w:r w:rsidRPr="009D3695">
        <w:t>д) громкоговоритель.</w:t>
      </w:r>
    </w:p>
    <w:p w14:paraId="7241A4D6" w14:textId="77777777" w:rsidR="00013D2D" w:rsidRPr="009D3695" w:rsidRDefault="00013D2D" w:rsidP="00013D2D"/>
    <w:p w14:paraId="5B5D98AE" w14:textId="77777777" w:rsidR="00013D2D" w:rsidRPr="009D3695" w:rsidRDefault="00013D2D" w:rsidP="00013D2D">
      <w:r w:rsidRPr="009D3695">
        <w:t xml:space="preserve">3. </w:t>
      </w:r>
      <w:proofErr w:type="gramStart"/>
      <w:r w:rsidRPr="009D3695">
        <w:t>Название</w:t>
      </w:r>
      <w:proofErr w:type="gramEnd"/>
      <w:r w:rsidRPr="009D3695">
        <w:t xml:space="preserve"> какого микрофона характеризует способ преобразования им акустического сигнала:</w:t>
      </w:r>
    </w:p>
    <w:p w14:paraId="30B73DA1" w14:textId="77777777" w:rsidR="00013D2D" w:rsidRPr="009D3695" w:rsidRDefault="00013D2D" w:rsidP="00013D2D">
      <w:r w:rsidRPr="009D3695">
        <w:t>а) репортажный;</w:t>
      </w:r>
    </w:p>
    <w:p w14:paraId="00C40AFB" w14:textId="77777777" w:rsidR="00013D2D" w:rsidRPr="009D3695" w:rsidRDefault="00013D2D" w:rsidP="00013D2D">
      <w:r w:rsidRPr="009D3695">
        <w:t>б) конденсаторный;</w:t>
      </w:r>
    </w:p>
    <w:p w14:paraId="7BE5E937" w14:textId="77777777" w:rsidR="00013D2D" w:rsidRPr="009D3695" w:rsidRDefault="00013D2D" w:rsidP="00013D2D">
      <w:r w:rsidRPr="009D3695">
        <w:t>в) приёмник градиента давления;</w:t>
      </w:r>
    </w:p>
    <w:p w14:paraId="3E30DF5D" w14:textId="77777777" w:rsidR="00013D2D" w:rsidRPr="009D3695" w:rsidRDefault="00013D2D" w:rsidP="00013D2D">
      <w:r w:rsidRPr="009D3695">
        <w:t>г) петличный;</w:t>
      </w:r>
    </w:p>
    <w:p w14:paraId="73F5C5E1" w14:textId="77777777" w:rsidR="00013D2D" w:rsidRPr="009D3695" w:rsidRDefault="00013D2D" w:rsidP="00013D2D">
      <w:r w:rsidRPr="009D3695">
        <w:t>д) муляжный;</w:t>
      </w:r>
    </w:p>
    <w:p w14:paraId="36B53370" w14:textId="77777777" w:rsidR="00013D2D" w:rsidRPr="009D3695" w:rsidRDefault="00013D2D" w:rsidP="00013D2D"/>
    <w:p w14:paraId="60831C56" w14:textId="77777777" w:rsidR="00013D2D" w:rsidRPr="009D3695" w:rsidRDefault="00013D2D" w:rsidP="00013D2D">
      <w:r w:rsidRPr="009D3695">
        <w:t>4.  При записи игры на  скрипке  невозможно  устранить</w:t>
      </w:r>
    </w:p>
    <w:p w14:paraId="20E3087A" w14:textId="77777777" w:rsidR="00013D2D" w:rsidRPr="009D3695" w:rsidRDefault="00013D2D" w:rsidP="00013D2D">
      <w:r w:rsidRPr="009D3695">
        <w:t xml:space="preserve"> а) дыхание исполнителя;</w:t>
      </w:r>
    </w:p>
    <w:p w14:paraId="40C9061D" w14:textId="77777777" w:rsidR="00013D2D" w:rsidRPr="009D3695" w:rsidRDefault="00013D2D" w:rsidP="00013D2D">
      <w:r w:rsidRPr="009D3695">
        <w:t>б) шорох смычка по струне («канифоль»);</w:t>
      </w:r>
    </w:p>
    <w:p w14:paraId="7AFC5F8C" w14:textId="77777777" w:rsidR="00013D2D" w:rsidRPr="009D3695" w:rsidRDefault="00013D2D" w:rsidP="00013D2D">
      <w:r w:rsidRPr="009D3695">
        <w:t>в) скрип стула скрипача;</w:t>
      </w:r>
    </w:p>
    <w:p w14:paraId="3EEA75F8" w14:textId="77777777" w:rsidR="00013D2D" w:rsidRPr="009D3695" w:rsidRDefault="00013D2D" w:rsidP="00013D2D">
      <w:r w:rsidRPr="009D3695">
        <w:t xml:space="preserve">г)  шум бумаги при перелистывании нот. </w:t>
      </w:r>
    </w:p>
    <w:p w14:paraId="43BC8B87" w14:textId="77777777" w:rsidR="00013D2D" w:rsidRPr="009D3695" w:rsidRDefault="00013D2D" w:rsidP="00013D2D"/>
    <w:p w14:paraId="33418B1E" w14:textId="77777777" w:rsidR="00013D2D" w:rsidRPr="009D3695" w:rsidRDefault="00013D2D" w:rsidP="00013D2D">
      <w:r w:rsidRPr="009D3695">
        <w:t xml:space="preserve">5. Тонировка речи применяется </w:t>
      </w:r>
    </w:p>
    <w:p w14:paraId="7482C5E7" w14:textId="77777777" w:rsidR="00013D2D" w:rsidRPr="009D3695" w:rsidRDefault="00013D2D" w:rsidP="00013D2D">
      <w:r w:rsidRPr="009D3695">
        <w:t xml:space="preserve"> а) в речевых телерадиопрограммах;</w:t>
      </w:r>
    </w:p>
    <w:p w14:paraId="57EF1E1C" w14:textId="77777777" w:rsidR="00013D2D" w:rsidRPr="009D3695" w:rsidRDefault="00013D2D" w:rsidP="00013D2D">
      <w:r w:rsidRPr="009D3695">
        <w:t>б) в музыкальной звукозаписи;</w:t>
      </w:r>
    </w:p>
    <w:p w14:paraId="0B63074B" w14:textId="77777777" w:rsidR="00013D2D" w:rsidRPr="009D3695" w:rsidRDefault="00013D2D" w:rsidP="00013D2D">
      <w:r w:rsidRPr="009D3695">
        <w:t>в) в художественном кинематографе;</w:t>
      </w:r>
    </w:p>
    <w:p w14:paraId="711B8A08" w14:textId="77777777" w:rsidR="00013D2D" w:rsidRPr="009D3695" w:rsidRDefault="00013D2D" w:rsidP="00013D2D">
      <w:r w:rsidRPr="009D3695">
        <w:t>г) при проведении трансляций.</w:t>
      </w:r>
    </w:p>
    <w:p w14:paraId="488B412D" w14:textId="77777777" w:rsidR="00013D2D" w:rsidRPr="009D3695" w:rsidRDefault="00013D2D" w:rsidP="00013D2D"/>
    <w:p w14:paraId="21504752" w14:textId="77777777" w:rsidR="00013D2D" w:rsidRPr="009D3695" w:rsidRDefault="00013D2D" w:rsidP="00013D2D">
      <w:r w:rsidRPr="009D3695">
        <w:t>6. Горизонтальный монтаж звука не включает в себя</w:t>
      </w:r>
    </w:p>
    <w:p w14:paraId="1FCCE4D1" w14:textId="77777777" w:rsidR="00013D2D" w:rsidRPr="009D3695" w:rsidRDefault="00013D2D" w:rsidP="00013D2D">
      <w:r w:rsidRPr="009D3695">
        <w:t xml:space="preserve"> а) склейки звуковых фрагментов;</w:t>
      </w:r>
    </w:p>
    <w:p w14:paraId="1272D91B" w14:textId="77777777" w:rsidR="00013D2D" w:rsidRPr="009D3695" w:rsidRDefault="00013D2D" w:rsidP="00013D2D">
      <w:r w:rsidRPr="009D3695">
        <w:t xml:space="preserve"> б) микширование;</w:t>
      </w:r>
    </w:p>
    <w:p w14:paraId="5AFF969B" w14:textId="77777777" w:rsidR="00013D2D" w:rsidRPr="009D3695" w:rsidRDefault="00013D2D" w:rsidP="00013D2D">
      <w:r w:rsidRPr="009D3695">
        <w:t xml:space="preserve"> в) баланс уровня звука одновременно звучащих планов;</w:t>
      </w:r>
    </w:p>
    <w:p w14:paraId="1A41A22F" w14:textId="77777777" w:rsidR="00013D2D" w:rsidRPr="009D3695" w:rsidRDefault="00013D2D" w:rsidP="00013D2D">
      <w:r w:rsidRPr="009D3695">
        <w:t xml:space="preserve"> г)  копирование звуковых фрагментов.</w:t>
      </w:r>
    </w:p>
    <w:p w14:paraId="62F7B1CD" w14:textId="77777777" w:rsidR="00013D2D" w:rsidRPr="009D3695" w:rsidRDefault="00013D2D" w:rsidP="00013D2D"/>
    <w:p w14:paraId="536CDF50" w14:textId="77777777" w:rsidR="00013D2D" w:rsidRPr="009D3695" w:rsidRDefault="00013D2D" w:rsidP="00013D2D">
      <w:r w:rsidRPr="009D3695">
        <w:t>6. Регулировка динамического диапазона звука имеет цель</w:t>
      </w:r>
    </w:p>
    <w:p w14:paraId="12BFD1BD" w14:textId="77777777" w:rsidR="00013D2D" w:rsidRPr="009D3695" w:rsidRDefault="00013D2D" w:rsidP="00013D2D">
      <w:r w:rsidRPr="009D3695">
        <w:t xml:space="preserve"> а) расширить диапазон;</w:t>
      </w:r>
    </w:p>
    <w:p w14:paraId="63DDF2AF" w14:textId="77777777" w:rsidR="00013D2D" w:rsidRPr="009D3695" w:rsidRDefault="00013D2D" w:rsidP="00013D2D">
      <w:r w:rsidRPr="009D3695">
        <w:t>б) сохранить диапазон;</w:t>
      </w:r>
    </w:p>
    <w:p w14:paraId="54B41829" w14:textId="77777777" w:rsidR="00013D2D" w:rsidRPr="009D3695" w:rsidRDefault="00013D2D" w:rsidP="00013D2D">
      <w:r w:rsidRPr="009D3695">
        <w:t>в) сузить диапазон;</w:t>
      </w:r>
    </w:p>
    <w:p w14:paraId="1C0FCF03" w14:textId="77777777" w:rsidR="00013D2D" w:rsidRPr="009D3695" w:rsidRDefault="00013D2D" w:rsidP="00013D2D">
      <w:r w:rsidRPr="009D3695">
        <w:t>г) и то, и другое, и третье – в зависимости от ситуации.</w:t>
      </w:r>
    </w:p>
    <w:p w14:paraId="25857212" w14:textId="77777777" w:rsidR="00013D2D" w:rsidRPr="009D3695" w:rsidRDefault="00013D2D" w:rsidP="00013D2D"/>
    <w:p w14:paraId="0B75D710" w14:textId="77777777" w:rsidR="00013D2D" w:rsidRPr="009D3695" w:rsidRDefault="00013D2D" w:rsidP="00013D2D">
      <w:r w:rsidRPr="009D3695">
        <w:t xml:space="preserve">  7.  Какой объём студии при равной реверберации более подходит для работы с речью в речевых программах</w:t>
      </w:r>
    </w:p>
    <w:p w14:paraId="42C82EF8" w14:textId="77777777" w:rsidR="00013D2D" w:rsidRPr="009D3695" w:rsidRDefault="00013D2D" w:rsidP="00013D2D">
      <w:r w:rsidRPr="009D3695">
        <w:t xml:space="preserve"> а) малый;</w:t>
      </w:r>
    </w:p>
    <w:p w14:paraId="14BEB5BD" w14:textId="77777777" w:rsidR="00013D2D" w:rsidRPr="009D3695" w:rsidRDefault="00013D2D" w:rsidP="00013D2D">
      <w:r w:rsidRPr="009D3695">
        <w:t>б) средний;</w:t>
      </w:r>
    </w:p>
    <w:p w14:paraId="734EDEBC" w14:textId="77777777" w:rsidR="00013D2D" w:rsidRPr="009D3695" w:rsidRDefault="00013D2D" w:rsidP="00013D2D">
      <w:r w:rsidRPr="009D3695">
        <w:t>в) большой;</w:t>
      </w:r>
    </w:p>
    <w:p w14:paraId="33C3D2A6" w14:textId="77777777" w:rsidR="00013D2D" w:rsidRPr="009D3695" w:rsidRDefault="00013D2D" w:rsidP="00013D2D">
      <w:r w:rsidRPr="009D3695">
        <w:t>г) не имеет значения:</w:t>
      </w:r>
    </w:p>
    <w:p w14:paraId="7A7509FC" w14:textId="77777777" w:rsidR="00013D2D" w:rsidRPr="009D3695" w:rsidRDefault="00013D2D" w:rsidP="00013D2D">
      <w:r w:rsidRPr="009D3695">
        <w:t xml:space="preserve">д) зависит от количества </w:t>
      </w:r>
      <w:proofErr w:type="gramStart"/>
      <w:r w:rsidRPr="009D3695">
        <w:t>говорящих</w:t>
      </w:r>
      <w:proofErr w:type="gramEnd"/>
      <w:r w:rsidRPr="009D3695">
        <w:t>.</w:t>
      </w:r>
    </w:p>
    <w:p w14:paraId="770D0706" w14:textId="77777777" w:rsidR="00013D2D" w:rsidRPr="009D3695" w:rsidRDefault="00013D2D" w:rsidP="00013D2D">
      <w:r w:rsidRPr="009D3695">
        <w:t xml:space="preserve"> </w:t>
      </w:r>
    </w:p>
    <w:p w14:paraId="49D36265" w14:textId="77777777" w:rsidR="00013D2D" w:rsidRPr="009D3695" w:rsidRDefault="00013D2D" w:rsidP="00013D2D">
      <w:r w:rsidRPr="009D3695">
        <w:t>8.  При микшировании беседы нескольких человек на индивидуальные микрофоны надо микрофоны молчащих в данный момент участников</w:t>
      </w:r>
    </w:p>
    <w:p w14:paraId="4D72A837" w14:textId="77777777" w:rsidR="00013D2D" w:rsidRPr="009D3695" w:rsidRDefault="00013D2D" w:rsidP="00013D2D">
      <w:r w:rsidRPr="009D3695">
        <w:t xml:space="preserve"> а) закрыть;</w:t>
      </w:r>
    </w:p>
    <w:p w14:paraId="42AC128F" w14:textId="77777777" w:rsidR="00013D2D" w:rsidRPr="009D3695" w:rsidRDefault="00013D2D" w:rsidP="00013D2D">
      <w:r w:rsidRPr="009D3695">
        <w:t>б</w:t>
      </w:r>
      <w:proofErr w:type="gramStart"/>
      <w:r w:rsidRPr="009D3695">
        <w:t xml:space="preserve"> )</w:t>
      </w:r>
      <w:proofErr w:type="gramEnd"/>
      <w:r w:rsidRPr="009D3695">
        <w:t xml:space="preserve"> слегка прибрать;</w:t>
      </w:r>
    </w:p>
    <w:p w14:paraId="5E50C3DA" w14:textId="77777777" w:rsidR="00013D2D" w:rsidRPr="009D3695" w:rsidRDefault="00013D2D" w:rsidP="00013D2D">
      <w:r w:rsidRPr="009D3695">
        <w:t>в)  оставить открытыми.</w:t>
      </w:r>
    </w:p>
    <w:p w14:paraId="5B765C1C" w14:textId="77777777" w:rsidR="00013D2D" w:rsidRPr="009D3695" w:rsidRDefault="00013D2D" w:rsidP="00013D2D"/>
    <w:p w14:paraId="66B876CF" w14:textId="77777777" w:rsidR="00013D2D" w:rsidRPr="009D3695" w:rsidRDefault="00013D2D" w:rsidP="00013D2D">
      <w:r w:rsidRPr="009D3695">
        <w:t>9. При записи беседы двух человек сложнее всего микшировать, когда</w:t>
      </w:r>
    </w:p>
    <w:p w14:paraId="4DB2DED5" w14:textId="77777777" w:rsidR="00013D2D" w:rsidRPr="009D3695" w:rsidRDefault="00013D2D" w:rsidP="00013D2D">
      <w:r w:rsidRPr="009D3695">
        <w:t>а) оба говорят громко;</w:t>
      </w:r>
    </w:p>
    <w:p w14:paraId="621B5FFA" w14:textId="77777777" w:rsidR="00013D2D" w:rsidRPr="009D3695" w:rsidRDefault="00013D2D" w:rsidP="00013D2D">
      <w:r w:rsidRPr="009D3695">
        <w:lastRenderedPageBreak/>
        <w:t>б) оба говорят тихо;</w:t>
      </w:r>
    </w:p>
    <w:p w14:paraId="4F3DE86A" w14:textId="77777777" w:rsidR="00013D2D" w:rsidRPr="009D3695" w:rsidRDefault="00013D2D" w:rsidP="00013D2D">
      <w:r w:rsidRPr="009D3695">
        <w:t>в) один говорит тихо, друго</w:t>
      </w:r>
      <w:proofErr w:type="gramStart"/>
      <w:r w:rsidRPr="009D3695">
        <w:t>й-</w:t>
      </w:r>
      <w:proofErr w:type="gramEnd"/>
      <w:r w:rsidRPr="009D3695">
        <w:t xml:space="preserve"> громко.</w:t>
      </w:r>
    </w:p>
    <w:p w14:paraId="150A083F" w14:textId="77777777" w:rsidR="00013D2D" w:rsidRPr="009D3695" w:rsidRDefault="00013D2D" w:rsidP="00013D2D"/>
    <w:p w14:paraId="3CEB1548" w14:textId="77777777" w:rsidR="00013D2D" w:rsidRPr="009D3695" w:rsidRDefault="00013D2D" w:rsidP="00013D2D">
      <w:r w:rsidRPr="009D3695">
        <w:t>10. При работе на монтаже фонограмм в АМФ не производится</w:t>
      </w:r>
    </w:p>
    <w:p w14:paraId="219C2E12" w14:textId="77777777" w:rsidR="00013D2D" w:rsidRPr="009D3695" w:rsidRDefault="00013D2D" w:rsidP="00013D2D">
      <w:r w:rsidRPr="009D3695">
        <w:t>а) наложение;</w:t>
      </w:r>
    </w:p>
    <w:p w14:paraId="7FA023E1" w14:textId="77777777" w:rsidR="00013D2D" w:rsidRPr="009D3695" w:rsidRDefault="00013D2D" w:rsidP="00013D2D">
      <w:r w:rsidRPr="009D3695">
        <w:t>б) тонировка;</w:t>
      </w:r>
    </w:p>
    <w:p w14:paraId="3D8D698C" w14:textId="77777777" w:rsidR="00013D2D" w:rsidRPr="009D3695" w:rsidRDefault="00013D2D" w:rsidP="00013D2D">
      <w:r w:rsidRPr="009D3695">
        <w:t>в) баланс;</w:t>
      </w:r>
    </w:p>
    <w:p w14:paraId="7516EE9B" w14:textId="77777777" w:rsidR="00013D2D" w:rsidRPr="009D3695" w:rsidRDefault="00013D2D" w:rsidP="00013D2D">
      <w:r w:rsidRPr="009D3695">
        <w:t xml:space="preserve">г) </w:t>
      </w:r>
      <w:proofErr w:type="spellStart"/>
      <w:r w:rsidRPr="009D3695">
        <w:t>мастеринг</w:t>
      </w:r>
      <w:proofErr w:type="spellEnd"/>
      <w:r w:rsidRPr="009D3695">
        <w:t>.</w:t>
      </w:r>
    </w:p>
    <w:p w14:paraId="0BCCACD8" w14:textId="77777777" w:rsidR="00013D2D" w:rsidRPr="009D3695" w:rsidRDefault="00013D2D" w:rsidP="00013D2D"/>
    <w:p w14:paraId="460F89C0" w14:textId="77777777" w:rsidR="00013D2D" w:rsidRPr="009D3695" w:rsidRDefault="00013D2D" w:rsidP="00013D2D">
      <w:r w:rsidRPr="009D3695">
        <w:t>11. Какой элемент звукового ряда отсутствует в речевых телерадиопрограммах:</w:t>
      </w:r>
    </w:p>
    <w:p w14:paraId="5D2455D4" w14:textId="77777777" w:rsidR="00013D2D" w:rsidRPr="009D3695" w:rsidRDefault="00013D2D" w:rsidP="00013D2D">
      <w:r w:rsidRPr="009D3695">
        <w:t>а) Речь закадровая;</w:t>
      </w:r>
    </w:p>
    <w:p w14:paraId="55FD8001" w14:textId="77777777" w:rsidR="00013D2D" w:rsidRPr="009D3695" w:rsidRDefault="00013D2D" w:rsidP="00013D2D">
      <w:r w:rsidRPr="009D3695">
        <w:t>б) Речь внутрикадровая;</w:t>
      </w:r>
    </w:p>
    <w:p w14:paraId="792485F8" w14:textId="77777777" w:rsidR="00013D2D" w:rsidRPr="009D3695" w:rsidRDefault="00013D2D" w:rsidP="00013D2D">
      <w:r w:rsidRPr="009D3695">
        <w:t>в) имитационные шумы;</w:t>
      </w:r>
    </w:p>
    <w:p w14:paraId="0934729C" w14:textId="77777777" w:rsidR="00013D2D" w:rsidRPr="009D3695" w:rsidRDefault="00013D2D" w:rsidP="00013D2D">
      <w:r w:rsidRPr="009D3695">
        <w:t>г) синхронные шумы;</w:t>
      </w:r>
    </w:p>
    <w:p w14:paraId="3C1D735C" w14:textId="77777777" w:rsidR="00013D2D" w:rsidRPr="009D3695" w:rsidRDefault="00013D2D" w:rsidP="00013D2D">
      <w:r w:rsidRPr="009D3695">
        <w:t>д) музыка внутрикадровая.</w:t>
      </w:r>
    </w:p>
    <w:p w14:paraId="50DF5C19" w14:textId="77777777" w:rsidR="00013D2D" w:rsidRPr="009D3695" w:rsidRDefault="00013D2D" w:rsidP="00013D2D"/>
    <w:p w14:paraId="23DD1675" w14:textId="77777777" w:rsidR="00013D2D" w:rsidRPr="009D3695" w:rsidRDefault="00013D2D" w:rsidP="00013D2D">
      <w:r w:rsidRPr="009D3695">
        <w:t>12. Динамический диапазон речи диктора:</w:t>
      </w:r>
    </w:p>
    <w:p w14:paraId="73B34524" w14:textId="77777777" w:rsidR="00013D2D" w:rsidRPr="009D3695" w:rsidRDefault="00013D2D" w:rsidP="00013D2D">
      <w:r w:rsidRPr="009D3695">
        <w:t xml:space="preserve"> а</w:t>
      </w:r>
      <w:proofErr w:type="gramStart"/>
      <w:r w:rsidRPr="009D3695">
        <w:t xml:space="preserve"> )</w:t>
      </w:r>
      <w:proofErr w:type="gramEnd"/>
      <w:r w:rsidRPr="009D3695">
        <w:t xml:space="preserve"> 3 </w:t>
      </w:r>
      <w:proofErr w:type="spellStart"/>
      <w:r w:rsidRPr="009D3695">
        <w:rPr>
          <w:lang w:val="en-US"/>
        </w:rPr>
        <w:t>db</w:t>
      </w:r>
      <w:proofErr w:type="spellEnd"/>
      <w:r w:rsidRPr="009D3695">
        <w:t>;</w:t>
      </w:r>
    </w:p>
    <w:p w14:paraId="3F707096" w14:textId="77777777" w:rsidR="00013D2D" w:rsidRPr="009D3695" w:rsidRDefault="00013D2D" w:rsidP="00013D2D">
      <w:r w:rsidRPr="009D3695">
        <w:t xml:space="preserve"> б)  6 </w:t>
      </w:r>
      <w:proofErr w:type="spellStart"/>
      <w:r w:rsidRPr="009D3695">
        <w:rPr>
          <w:lang w:val="en-US"/>
        </w:rPr>
        <w:t>db</w:t>
      </w:r>
      <w:proofErr w:type="spellEnd"/>
      <w:r w:rsidRPr="009D3695">
        <w:t>;</w:t>
      </w:r>
    </w:p>
    <w:p w14:paraId="579C03BB" w14:textId="77777777" w:rsidR="00013D2D" w:rsidRPr="009D3695" w:rsidRDefault="00013D2D" w:rsidP="00013D2D">
      <w:r w:rsidRPr="009D3695">
        <w:t xml:space="preserve">в)  12 </w:t>
      </w:r>
      <w:proofErr w:type="spellStart"/>
      <w:r w:rsidRPr="009D3695">
        <w:rPr>
          <w:lang w:val="en-US"/>
        </w:rPr>
        <w:t>db</w:t>
      </w:r>
      <w:proofErr w:type="spellEnd"/>
      <w:r w:rsidRPr="009D3695">
        <w:t>;</w:t>
      </w:r>
    </w:p>
    <w:p w14:paraId="17480397" w14:textId="77777777" w:rsidR="00013D2D" w:rsidRPr="009D3695" w:rsidRDefault="00013D2D" w:rsidP="00013D2D">
      <w:r w:rsidRPr="009D3695">
        <w:t xml:space="preserve">г) 16 </w:t>
      </w:r>
      <w:proofErr w:type="spellStart"/>
      <w:r w:rsidRPr="009D3695">
        <w:rPr>
          <w:lang w:val="en-US"/>
        </w:rPr>
        <w:t>db</w:t>
      </w:r>
      <w:proofErr w:type="spellEnd"/>
      <w:r w:rsidRPr="009D3695">
        <w:t>;</w:t>
      </w:r>
    </w:p>
    <w:p w14:paraId="40BE657D" w14:textId="77777777" w:rsidR="00013D2D" w:rsidRPr="009D3695" w:rsidRDefault="00013D2D" w:rsidP="00013D2D"/>
    <w:p w14:paraId="634837A3" w14:textId="77777777" w:rsidR="00013D2D" w:rsidRPr="009D3695" w:rsidRDefault="00013D2D" w:rsidP="00013D2D">
      <w:r w:rsidRPr="009D3695">
        <w:t>13.  При сведении звукового ряда, содержащего закадровый текст, закадровую музыку, и шумы сложнее всего микшировать</w:t>
      </w:r>
    </w:p>
    <w:p w14:paraId="648B5023" w14:textId="77777777" w:rsidR="00013D2D" w:rsidRPr="009D3695" w:rsidRDefault="00013D2D" w:rsidP="00013D2D">
      <w:r w:rsidRPr="009D3695">
        <w:t>а) речь с музыкой;</w:t>
      </w:r>
    </w:p>
    <w:p w14:paraId="4F8E4C72" w14:textId="77777777" w:rsidR="00013D2D" w:rsidRPr="009D3695" w:rsidRDefault="00013D2D" w:rsidP="00013D2D">
      <w:r w:rsidRPr="009D3695">
        <w:t>б) речь с шумами;</w:t>
      </w:r>
    </w:p>
    <w:p w14:paraId="21178350" w14:textId="77777777" w:rsidR="00013D2D" w:rsidRPr="009D3695" w:rsidRDefault="00013D2D" w:rsidP="00013D2D">
      <w:r w:rsidRPr="009D3695">
        <w:t>в</w:t>
      </w:r>
      <w:proofErr w:type="gramStart"/>
      <w:r w:rsidRPr="009D3695">
        <w:t xml:space="preserve"> )</w:t>
      </w:r>
      <w:proofErr w:type="gramEnd"/>
      <w:r w:rsidRPr="009D3695">
        <w:t xml:space="preserve"> шумы с музыкой;</w:t>
      </w:r>
    </w:p>
    <w:p w14:paraId="1E155BFF" w14:textId="77777777" w:rsidR="00013D2D" w:rsidRPr="009D3695" w:rsidRDefault="00013D2D" w:rsidP="00013D2D">
      <w:r w:rsidRPr="009D3695">
        <w:t>д) по обстоятельствам;</w:t>
      </w:r>
    </w:p>
    <w:p w14:paraId="34770780" w14:textId="77777777" w:rsidR="00013D2D" w:rsidRPr="009D3695" w:rsidRDefault="00013D2D" w:rsidP="00013D2D"/>
    <w:p w14:paraId="55678660" w14:textId="77777777" w:rsidR="00013D2D" w:rsidRPr="009D3695" w:rsidRDefault="00013D2D" w:rsidP="00013D2D">
      <w:r w:rsidRPr="009D3695">
        <w:t>14. Какой элемент звукового ряда развлекательной передачи отсутствует в других видах речевых программ:</w:t>
      </w:r>
    </w:p>
    <w:p w14:paraId="7F9AF8A6" w14:textId="77777777" w:rsidR="00013D2D" w:rsidRPr="009D3695" w:rsidRDefault="00013D2D" w:rsidP="00013D2D">
      <w:r w:rsidRPr="009D3695">
        <w:t>а) голос ведущего;</w:t>
      </w:r>
    </w:p>
    <w:p w14:paraId="7741E818" w14:textId="77777777" w:rsidR="00013D2D" w:rsidRPr="009D3695" w:rsidRDefault="00013D2D" w:rsidP="00013D2D">
      <w:r w:rsidRPr="009D3695">
        <w:t>б) закадровая музыка;</w:t>
      </w:r>
    </w:p>
    <w:p w14:paraId="3671E139" w14:textId="77777777" w:rsidR="00013D2D" w:rsidRPr="009D3695" w:rsidRDefault="00013D2D" w:rsidP="00013D2D">
      <w:r w:rsidRPr="009D3695">
        <w:t>в) шумы, сопровождающие действия участников;</w:t>
      </w:r>
    </w:p>
    <w:p w14:paraId="49DA0EF7" w14:textId="77777777" w:rsidR="00013D2D" w:rsidRPr="009D3695" w:rsidRDefault="00013D2D" w:rsidP="00013D2D">
      <w:r w:rsidRPr="009D3695">
        <w:t>г) реакция зрителей;</w:t>
      </w:r>
    </w:p>
    <w:p w14:paraId="4D7CE99B" w14:textId="77777777" w:rsidR="00013D2D" w:rsidRPr="009D3695" w:rsidRDefault="00013D2D" w:rsidP="00013D2D">
      <w:r w:rsidRPr="009D3695">
        <w:t>д) нет такого элемента.</w:t>
      </w:r>
    </w:p>
    <w:p w14:paraId="4C1AAAE9" w14:textId="77777777" w:rsidR="00013D2D" w:rsidRPr="009D3695" w:rsidRDefault="00013D2D" w:rsidP="00013D2D"/>
    <w:p w14:paraId="361B910D" w14:textId="77777777" w:rsidR="00013D2D" w:rsidRPr="009D3695" w:rsidRDefault="00013D2D" w:rsidP="00013D2D">
      <w:r w:rsidRPr="009D3695">
        <w:t xml:space="preserve">15. Без применения ближних микрофонов при записи ансамбля академической музыки </w:t>
      </w:r>
      <w:proofErr w:type="gramStart"/>
      <w:r w:rsidRPr="009D3695">
        <w:t>пострадает</w:t>
      </w:r>
      <w:proofErr w:type="gramEnd"/>
      <w:r w:rsidRPr="009D3695">
        <w:t xml:space="preserve"> прежде всего</w:t>
      </w:r>
    </w:p>
    <w:p w14:paraId="5A98627C" w14:textId="77777777" w:rsidR="00013D2D" w:rsidRPr="009D3695" w:rsidRDefault="00013D2D" w:rsidP="00013D2D">
      <w:r w:rsidRPr="009D3695">
        <w:t>а) пространственное впечатление от записи;</w:t>
      </w:r>
    </w:p>
    <w:p w14:paraId="230702D2" w14:textId="77777777" w:rsidR="00013D2D" w:rsidRPr="009D3695" w:rsidRDefault="00013D2D" w:rsidP="00013D2D">
      <w:r w:rsidRPr="009D3695">
        <w:t>б) ощущение прозрачности фактуры;</w:t>
      </w:r>
    </w:p>
    <w:p w14:paraId="5F03E89C" w14:textId="77777777" w:rsidR="00013D2D" w:rsidRPr="009D3695" w:rsidRDefault="00013D2D" w:rsidP="00013D2D">
      <w:r w:rsidRPr="009D3695">
        <w:t>в) передача тембров инструментов;</w:t>
      </w:r>
    </w:p>
    <w:p w14:paraId="33FF9CF6" w14:textId="77777777" w:rsidR="00013D2D" w:rsidRPr="009D3695" w:rsidRDefault="00013D2D" w:rsidP="00013D2D">
      <w:r w:rsidRPr="009D3695">
        <w:t>г) возможность сделать музыкальный баланс.</w:t>
      </w:r>
    </w:p>
    <w:p w14:paraId="70355F9B" w14:textId="77777777" w:rsidR="00013D2D" w:rsidRPr="009D3695" w:rsidRDefault="00013D2D" w:rsidP="00013D2D"/>
    <w:p w14:paraId="4AA1C022" w14:textId="77777777" w:rsidR="00013D2D" w:rsidRPr="009D3695" w:rsidRDefault="00013D2D" w:rsidP="00013D2D">
      <w:r w:rsidRPr="009D3695">
        <w:t>16.  Какую цель нельзя ставить себе,  осуществляя частотную коррекцию при работе с академической музыкой:</w:t>
      </w:r>
    </w:p>
    <w:p w14:paraId="3A54B7E3" w14:textId="77777777" w:rsidR="00013D2D" w:rsidRPr="009D3695" w:rsidRDefault="00013D2D" w:rsidP="00013D2D">
      <w:r w:rsidRPr="009D3695">
        <w:t>а) устранение резонансов зала или студии;</w:t>
      </w:r>
    </w:p>
    <w:p w14:paraId="5F1F49A4" w14:textId="77777777" w:rsidR="00013D2D" w:rsidRPr="009D3695" w:rsidRDefault="00013D2D" w:rsidP="00013D2D">
      <w:r w:rsidRPr="009D3695">
        <w:t>б) уменьшение звучания собственных помех при игре на инструменте;</w:t>
      </w:r>
    </w:p>
    <w:p w14:paraId="4E591209" w14:textId="77777777" w:rsidR="00013D2D" w:rsidRPr="009D3695" w:rsidRDefault="00013D2D" w:rsidP="00013D2D">
      <w:r w:rsidRPr="009D3695">
        <w:t xml:space="preserve"> в) сделать тембр инструмента ярче и убедительнее;</w:t>
      </w:r>
    </w:p>
    <w:p w14:paraId="4A15CDF8" w14:textId="77777777" w:rsidR="00013D2D" w:rsidRPr="009D3695" w:rsidRDefault="00013D2D" w:rsidP="00013D2D">
      <w:r w:rsidRPr="009D3695">
        <w:t>г) устранение посторонних шумов;</w:t>
      </w:r>
    </w:p>
    <w:p w14:paraId="418B6FBF" w14:textId="77777777" w:rsidR="00013D2D" w:rsidRPr="009D3695" w:rsidRDefault="00013D2D" w:rsidP="00013D2D">
      <w:r w:rsidRPr="009D3695">
        <w:t>д) всё вышеперечисленное – возможно.</w:t>
      </w:r>
    </w:p>
    <w:p w14:paraId="1D4AC543" w14:textId="77777777" w:rsidR="00013D2D" w:rsidRPr="009D3695" w:rsidRDefault="00013D2D" w:rsidP="00013D2D"/>
    <w:p w14:paraId="587E4AC5" w14:textId="77777777" w:rsidR="00013D2D" w:rsidRPr="009D3695" w:rsidRDefault="00013D2D" w:rsidP="00013D2D">
      <w:r w:rsidRPr="009D3695">
        <w:lastRenderedPageBreak/>
        <w:t xml:space="preserve"> 17) Композитор осуществляет « вертикальный звуковой монтаж» симфонического произведения в тот момент, когда он</w:t>
      </w:r>
    </w:p>
    <w:p w14:paraId="00074096" w14:textId="77777777" w:rsidR="00013D2D" w:rsidRPr="009D3695" w:rsidRDefault="00013D2D" w:rsidP="00013D2D">
      <w:r w:rsidRPr="009D3695">
        <w:t>а) сочиняет тему;</w:t>
      </w:r>
    </w:p>
    <w:p w14:paraId="314565E0" w14:textId="77777777" w:rsidR="00013D2D" w:rsidRPr="009D3695" w:rsidRDefault="00013D2D" w:rsidP="00013D2D">
      <w:r w:rsidRPr="009D3695">
        <w:t>б) занимается собственно композицией;</w:t>
      </w:r>
    </w:p>
    <w:p w14:paraId="4E6222BC" w14:textId="77777777" w:rsidR="00013D2D" w:rsidRPr="009D3695" w:rsidRDefault="00013D2D" w:rsidP="00013D2D">
      <w:r w:rsidRPr="009D3695">
        <w:t>в) делает оркестровку;</w:t>
      </w:r>
    </w:p>
    <w:p w14:paraId="25DB5E0A" w14:textId="77777777" w:rsidR="00013D2D" w:rsidRPr="009D3695" w:rsidRDefault="00013D2D" w:rsidP="00013D2D">
      <w:r w:rsidRPr="009D3695">
        <w:t>г) разучивает произведение с оркестром.</w:t>
      </w:r>
    </w:p>
    <w:p w14:paraId="6BB37401" w14:textId="77777777" w:rsidR="00013D2D" w:rsidRPr="009D3695" w:rsidRDefault="00013D2D" w:rsidP="00013D2D"/>
    <w:p w14:paraId="5E764A6A" w14:textId="77777777" w:rsidR="00013D2D" w:rsidRPr="009D3695" w:rsidRDefault="00013D2D" w:rsidP="00013D2D">
      <w:r w:rsidRPr="009D3695">
        <w:t>18. Количество ближних микрофонов на симфонический оркестр определяется</w:t>
      </w:r>
    </w:p>
    <w:p w14:paraId="7B11AEAE" w14:textId="77777777" w:rsidR="00013D2D" w:rsidRPr="009D3695" w:rsidRDefault="00013D2D" w:rsidP="00013D2D">
      <w:r w:rsidRPr="009D3695">
        <w:t>а) количеством  всех музыкантов в оркестре;</w:t>
      </w:r>
    </w:p>
    <w:p w14:paraId="706731CF" w14:textId="77777777" w:rsidR="00013D2D" w:rsidRPr="009D3695" w:rsidRDefault="00013D2D" w:rsidP="00013D2D">
      <w:r w:rsidRPr="009D3695">
        <w:t>б) количеством струнников в оркестре;</w:t>
      </w:r>
    </w:p>
    <w:p w14:paraId="41EEC1EB" w14:textId="77777777" w:rsidR="00013D2D" w:rsidRPr="009D3695" w:rsidRDefault="00013D2D" w:rsidP="00013D2D">
      <w:r w:rsidRPr="009D3695">
        <w:t>в) особенностями акустики зала или студии;</w:t>
      </w:r>
    </w:p>
    <w:p w14:paraId="7F92279D" w14:textId="77777777" w:rsidR="00013D2D" w:rsidRPr="009D3695" w:rsidRDefault="00013D2D" w:rsidP="00013D2D">
      <w:r w:rsidRPr="009D3695">
        <w:t>д) всегда одинаково.</w:t>
      </w:r>
    </w:p>
    <w:p w14:paraId="2506AAAC" w14:textId="77777777" w:rsidR="00013D2D" w:rsidRPr="009D3695" w:rsidRDefault="00013D2D" w:rsidP="00013D2D"/>
    <w:p w14:paraId="0BCE4D0C" w14:textId="77777777" w:rsidR="00013D2D" w:rsidRPr="009D3695" w:rsidRDefault="00013D2D" w:rsidP="00013D2D">
      <w:r w:rsidRPr="009D3695">
        <w:t xml:space="preserve">19. Какой дубль при записи академического музыкального </w:t>
      </w:r>
      <w:proofErr w:type="gramStart"/>
      <w:r w:rsidRPr="009D3695">
        <w:t>произведения</w:t>
      </w:r>
      <w:proofErr w:type="gramEnd"/>
      <w:r w:rsidRPr="009D3695">
        <w:t xml:space="preserve"> как правило оказывается лучшим:</w:t>
      </w:r>
    </w:p>
    <w:p w14:paraId="046E808F" w14:textId="77777777" w:rsidR="00013D2D" w:rsidRPr="009D3695" w:rsidRDefault="00013D2D" w:rsidP="00013D2D">
      <w:r w:rsidRPr="009D3695">
        <w:t>а) первый;</w:t>
      </w:r>
    </w:p>
    <w:p w14:paraId="1E468E19" w14:textId="77777777" w:rsidR="00013D2D" w:rsidRPr="009D3695" w:rsidRDefault="00013D2D" w:rsidP="00013D2D">
      <w:r w:rsidRPr="009D3695">
        <w:t>б) третий;</w:t>
      </w:r>
    </w:p>
    <w:p w14:paraId="13C605A3" w14:textId="77777777" w:rsidR="00013D2D" w:rsidRPr="009D3695" w:rsidRDefault="00013D2D" w:rsidP="00013D2D">
      <w:r w:rsidRPr="009D3695">
        <w:t>в) десятый, и позже;</w:t>
      </w:r>
    </w:p>
    <w:p w14:paraId="2ED30CAB" w14:textId="77777777" w:rsidR="00013D2D" w:rsidRPr="009D3695" w:rsidRDefault="00013D2D" w:rsidP="00013D2D">
      <w:r w:rsidRPr="009D3695">
        <w:t>г) в зависимости от исполнителя.</w:t>
      </w:r>
    </w:p>
    <w:p w14:paraId="7199B66A" w14:textId="77777777" w:rsidR="00013D2D" w:rsidRPr="009D3695" w:rsidRDefault="00013D2D" w:rsidP="00013D2D"/>
    <w:p w14:paraId="30F7E67D" w14:textId="77777777" w:rsidR="00013D2D" w:rsidRPr="009D3695" w:rsidRDefault="00013D2D" w:rsidP="00013D2D">
      <w:r w:rsidRPr="009D3695">
        <w:t>20. Когда мы готовимся работать в знаменитой музыкальной студии, или зале с прославленным симфоническим оркестром, нас больше всего беспокоит:</w:t>
      </w:r>
    </w:p>
    <w:p w14:paraId="31520521" w14:textId="77777777" w:rsidR="00013D2D" w:rsidRPr="009D3695" w:rsidRDefault="00013D2D" w:rsidP="00013D2D">
      <w:r w:rsidRPr="009D3695">
        <w:t>а) акустика помещения;</w:t>
      </w:r>
    </w:p>
    <w:p w14:paraId="329B93E9" w14:textId="77777777" w:rsidR="00013D2D" w:rsidRPr="009D3695" w:rsidRDefault="00013D2D" w:rsidP="00013D2D">
      <w:r w:rsidRPr="009D3695">
        <w:t xml:space="preserve">б) качество </w:t>
      </w:r>
      <w:proofErr w:type="spellStart"/>
      <w:r w:rsidRPr="009D3695">
        <w:t>звукотехники</w:t>
      </w:r>
      <w:proofErr w:type="spellEnd"/>
      <w:r w:rsidRPr="009D3695">
        <w:t>, и её обслуживания;</w:t>
      </w:r>
    </w:p>
    <w:p w14:paraId="15863215" w14:textId="77777777" w:rsidR="00013D2D" w:rsidRPr="009D3695" w:rsidRDefault="00013D2D" w:rsidP="00013D2D">
      <w:r w:rsidRPr="009D3695">
        <w:t>в) уровень игры музыкантов;</w:t>
      </w:r>
    </w:p>
    <w:p w14:paraId="583BFA56" w14:textId="77777777" w:rsidR="00013D2D" w:rsidRPr="009D3695" w:rsidRDefault="00013D2D" w:rsidP="00013D2D">
      <w:r w:rsidRPr="009D3695">
        <w:t>г) возможность провести саунд-чек;</w:t>
      </w:r>
    </w:p>
    <w:p w14:paraId="0FFFA39D" w14:textId="77777777" w:rsidR="00013D2D" w:rsidRPr="009D3695" w:rsidRDefault="00013D2D" w:rsidP="00013D2D">
      <w:r w:rsidRPr="009D3695">
        <w:t>д) ничего не беспокои</w:t>
      </w:r>
      <w:proofErr w:type="gramStart"/>
      <w:r w:rsidRPr="009D3695">
        <w:t>т(</w:t>
      </w:r>
      <w:proofErr w:type="gramEnd"/>
      <w:r w:rsidRPr="009D3695">
        <w:t>«мотор-поехали!»).</w:t>
      </w:r>
    </w:p>
    <w:p w14:paraId="5D3486DD" w14:textId="77777777" w:rsidR="00013D2D" w:rsidRPr="009D3695" w:rsidRDefault="00013D2D" w:rsidP="00013D2D"/>
    <w:p w14:paraId="4326BB67" w14:textId="77777777" w:rsidR="00013D2D" w:rsidRPr="009D3695" w:rsidRDefault="00013D2D" w:rsidP="00013D2D">
      <w:r w:rsidRPr="009D3695">
        <w:t>21. Какие микрофоны могут дать обратную связь («завязку») при проведении трансляции мероприятия на открытом воздухе:</w:t>
      </w:r>
    </w:p>
    <w:p w14:paraId="3FF04692" w14:textId="77777777" w:rsidR="00013D2D" w:rsidRPr="009D3695" w:rsidRDefault="00013D2D" w:rsidP="00013D2D">
      <w:r w:rsidRPr="009D3695">
        <w:t>а) микрофон ведущего;</w:t>
      </w:r>
    </w:p>
    <w:p w14:paraId="7FD014F2" w14:textId="77777777" w:rsidR="00013D2D" w:rsidRPr="009D3695" w:rsidRDefault="00013D2D" w:rsidP="00013D2D">
      <w:r w:rsidRPr="009D3695">
        <w:t>б) микрофоны трибуны;</w:t>
      </w:r>
    </w:p>
    <w:p w14:paraId="6CC073CF" w14:textId="77777777" w:rsidR="00013D2D" w:rsidRPr="009D3695" w:rsidRDefault="00013D2D" w:rsidP="00013D2D">
      <w:r w:rsidRPr="009D3695">
        <w:t xml:space="preserve">в) микрофоны </w:t>
      </w:r>
      <w:proofErr w:type="spellStart"/>
      <w:r w:rsidRPr="009D3695">
        <w:t>интершумовые</w:t>
      </w:r>
      <w:proofErr w:type="spellEnd"/>
      <w:r w:rsidRPr="009D3695">
        <w:t>.</w:t>
      </w:r>
    </w:p>
    <w:p w14:paraId="2E27BB9E" w14:textId="77777777" w:rsidR="00013D2D" w:rsidRPr="009D3695" w:rsidRDefault="00013D2D" w:rsidP="00013D2D">
      <w:r w:rsidRPr="009D3695">
        <w:t>г) все вышеперечисленные.</w:t>
      </w:r>
    </w:p>
    <w:p w14:paraId="45557A22" w14:textId="77777777" w:rsidR="00013D2D" w:rsidRPr="009D3695" w:rsidRDefault="00013D2D" w:rsidP="00013D2D"/>
    <w:p w14:paraId="7B3B4D1B" w14:textId="77777777" w:rsidR="00013D2D" w:rsidRPr="009D3695" w:rsidRDefault="00013D2D" w:rsidP="00013D2D">
      <w:r w:rsidRPr="009D3695">
        <w:t>22. Какие микрофоны при трансляции академического театрального спектакля отвечают за ощущение глубинной перспективы:</w:t>
      </w:r>
    </w:p>
    <w:p w14:paraId="2D09EE16" w14:textId="77777777" w:rsidR="00013D2D" w:rsidRPr="009D3695" w:rsidRDefault="00013D2D" w:rsidP="00013D2D">
      <w:r w:rsidRPr="009D3695">
        <w:t xml:space="preserve">а) микрофоны рампы; </w:t>
      </w:r>
    </w:p>
    <w:p w14:paraId="70FF7D68" w14:textId="77777777" w:rsidR="00013D2D" w:rsidRPr="009D3695" w:rsidRDefault="00013D2D" w:rsidP="00013D2D">
      <w:r w:rsidRPr="009D3695">
        <w:t xml:space="preserve">б) глубинные подвесы; </w:t>
      </w:r>
    </w:p>
    <w:p w14:paraId="147B008F" w14:textId="77777777" w:rsidR="00013D2D" w:rsidRPr="009D3695" w:rsidRDefault="00013D2D" w:rsidP="00013D2D">
      <w:r w:rsidRPr="009D3695">
        <w:t xml:space="preserve">в) прочие, спрятанные в реквизите; </w:t>
      </w:r>
    </w:p>
    <w:p w14:paraId="4DD13881" w14:textId="77777777" w:rsidR="00013D2D" w:rsidRPr="009D3695" w:rsidRDefault="00013D2D" w:rsidP="00013D2D">
      <w:r w:rsidRPr="009D3695">
        <w:t xml:space="preserve">г) </w:t>
      </w:r>
      <w:proofErr w:type="gramStart"/>
      <w:r w:rsidRPr="009D3695">
        <w:t>никакие</w:t>
      </w:r>
      <w:proofErr w:type="gramEnd"/>
      <w:r w:rsidRPr="009D3695">
        <w:t xml:space="preserve"> – глубинная перспектива создаётся искусственным </w:t>
      </w:r>
    </w:p>
    <w:p w14:paraId="6E717C6F" w14:textId="77777777" w:rsidR="00013D2D" w:rsidRPr="009D3695" w:rsidRDefault="00013D2D" w:rsidP="00013D2D">
      <w:r w:rsidRPr="009D3695">
        <w:t>ревербератором.</w:t>
      </w:r>
    </w:p>
    <w:p w14:paraId="12BFAAC9" w14:textId="77777777" w:rsidR="00013D2D" w:rsidRPr="009D3695" w:rsidRDefault="00013D2D" w:rsidP="00013D2D"/>
    <w:p w14:paraId="5E078941" w14:textId="77777777" w:rsidR="00013D2D" w:rsidRPr="009D3695" w:rsidRDefault="00013D2D" w:rsidP="00013D2D">
      <w:r w:rsidRPr="009D3695">
        <w:t>23. Микрофоны рампы театральной сцены обязательно должны быть;</w:t>
      </w:r>
    </w:p>
    <w:p w14:paraId="62297135" w14:textId="77777777" w:rsidR="00013D2D" w:rsidRPr="009D3695" w:rsidRDefault="00013D2D" w:rsidP="00013D2D">
      <w:r w:rsidRPr="009D3695">
        <w:t xml:space="preserve"> а) динамическими;</w:t>
      </w:r>
    </w:p>
    <w:p w14:paraId="6AE8DBFD" w14:textId="77777777" w:rsidR="00013D2D" w:rsidRPr="009D3695" w:rsidRDefault="00013D2D" w:rsidP="00013D2D">
      <w:r w:rsidRPr="009D3695">
        <w:t>б) конденсаторными;</w:t>
      </w:r>
    </w:p>
    <w:p w14:paraId="024C5BAB" w14:textId="77777777" w:rsidR="00013D2D" w:rsidRPr="009D3695" w:rsidRDefault="00013D2D" w:rsidP="00013D2D">
      <w:r w:rsidRPr="009D3695">
        <w:t xml:space="preserve">в) </w:t>
      </w:r>
      <w:proofErr w:type="gramStart"/>
      <w:r w:rsidRPr="009D3695">
        <w:t>однородными</w:t>
      </w:r>
      <w:proofErr w:type="gramEnd"/>
      <w:r w:rsidRPr="009D3695">
        <w:t xml:space="preserve"> по звучанию;</w:t>
      </w:r>
    </w:p>
    <w:p w14:paraId="4665722F" w14:textId="77777777" w:rsidR="00013D2D" w:rsidRPr="009D3695" w:rsidRDefault="00013D2D" w:rsidP="00013D2D">
      <w:r w:rsidRPr="009D3695">
        <w:t xml:space="preserve">г) </w:t>
      </w:r>
      <w:proofErr w:type="spellStart"/>
      <w:r w:rsidRPr="009D3695">
        <w:t>широконаправленными</w:t>
      </w:r>
      <w:proofErr w:type="spellEnd"/>
      <w:r w:rsidRPr="009D3695">
        <w:t>;</w:t>
      </w:r>
    </w:p>
    <w:p w14:paraId="3CDA3E5B" w14:textId="77777777" w:rsidR="00013D2D" w:rsidRPr="009D3695" w:rsidRDefault="00013D2D" w:rsidP="00013D2D">
      <w:r w:rsidRPr="009D3695">
        <w:t>д) студийными.</w:t>
      </w:r>
    </w:p>
    <w:p w14:paraId="1B970C44" w14:textId="77777777" w:rsidR="00013D2D" w:rsidRPr="009D3695" w:rsidRDefault="00013D2D" w:rsidP="00013D2D"/>
    <w:p w14:paraId="0CBE5310" w14:textId="77777777" w:rsidR="00013D2D" w:rsidRPr="009D3695" w:rsidRDefault="00013D2D" w:rsidP="00013D2D">
      <w:r w:rsidRPr="009D3695">
        <w:t>24. Глубинный подвесной микрофон на театральной сцене должен быть</w:t>
      </w:r>
    </w:p>
    <w:p w14:paraId="7C8555CA" w14:textId="77777777" w:rsidR="00013D2D" w:rsidRPr="009D3695" w:rsidRDefault="00013D2D" w:rsidP="00013D2D">
      <w:r w:rsidRPr="009D3695">
        <w:t xml:space="preserve">а) всенаправленным; </w:t>
      </w:r>
    </w:p>
    <w:p w14:paraId="22392371" w14:textId="77777777" w:rsidR="00013D2D" w:rsidRPr="009D3695" w:rsidRDefault="00013D2D" w:rsidP="00013D2D">
      <w:r w:rsidRPr="009D3695">
        <w:lastRenderedPageBreak/>
        <w:t xml:space="preserve">б) двунаправленным; </w:t>
      </w:r>
    </w:p>
    <w:p w14:paraId="05115FAD" w14:textId="77777777" w:rsidR="00013D2D" w:rsidRPr="009D3695" w:rsidRDefault="00013D2D" w:rsidP="00013D2D">
      <w:r w:rsidRPr="009D3695">
        <w:t xml:space="preserve">в) </w:t>
      </w:r>
      <w:proofErr w:type="spellStart"/>
      <w:r w:rsidRPr="009D3695">
        <w:t>кардиоидным</w:t>
      </w:r>
      <w:proofErr w:type="spellEnd"/>
      <w:r w:rsidRPr="009D3695">
        <w:t xml:space="preserve">; </w:t>
      </w:r>
    </w:p>
    <w:p w14:paraId="0690171D" w14:textId="77777777" w:rsidR="00013D2D" w:rsidRPr="009D3695" w:rsidRDefault="00013D2D" w:rsidP="00013D2D">
      <w:r w:rsidRPr="009D3695">
        <w:t xml:space="preserve">г) </w:t>
      </w:r>
      <w:proofErr w:type="spellStart"/>
      <w:r w:rsidRPr="009D3695">
        <w:t>суперкардиоидным</w:t>
      </w:r>
      <w:proofErr w:type="spellEnd"/>
      <w:r w:rsidRPr="009D3695">
        <w:t>.</w:t>
      </w:r>
    </w:p>
    <w:p w14:paraId="60D36DE7" w14:textId="77777777" w:rsidR="00013D2D" w:rsidRPr="009D3695" w:rsidRDefault="00013D2D" w:rsidP="00013D2D"/>
    <w:p w14:paraId="2A2C23DE" w14:textId="77777777" w:rsidR="00013D2D" w:rsidRPr="009D3695" w:rsidRDefault="00013D2D" w:rsidP="00013D2D">
      <w:r w:rsidRPr="009D3695">
        <w:t>25.  В каком из оперных номеров наиболее важна разборчивость текста, исполняемого певцами:</w:t>
      </w:r>
    </w:p>
    <w:p w14:paraId="7A68B32B" w14:textId="77777777" w:rsidR="00013D2D" w:rsidRPr="009D3695" w:rsidRDefault="00013D2D" w:rsidP="00013D2D">
      <w:r w:rsidRPr="009D3695">
        <w:t>а) ария;</w:t>
      </w:r>
    </w:p>
    <w:p w14:paraId="1DAE6951" w14:textId="77777777" w:rsidR="00013D2D" w:rsidRPr="009D3695" w:rsidRDefault="00013D2D" w:rsidP="00013D2D">
      <w:r w:rsidRPr="009D3695">
        <w:t>б) каватина;</w:t>
      </w:r>
    </w:p>
    <w:p w14:paraId="470B0318" w14:textId="77777777" w:rsidR="00013D2D" w:rsidRPr="009D3695" w:rsidRDefault="00013D2D" w:rsidP="00013D2D">
      <w:r w:rsidRPr="009D3695">
        <w:t>в) баллада;</w:t>
      </w:r>
    </w:p>
    <w:p w14:paraId="0C82922E" w14:textId="77777777" w:rsidR="00013D2D" w:rsidRPr="009D3695" w:rsidRDefault="00013D2D" w:rsidP="00013D2D">
      <w:r w:rsidRPr="009D3695">
        <w:t>г) вокальный ансамбль.</w:t>
      </w:r>
    </w:p>
    <w:p w14:paraId="082E95C1" w14:textId="77777777" w:rsidR="00013D2D" w:rsidRPr="009D3695" w:rsidRDefault="00013D2D" w:rsidP="00013D2D"/>
    <w:p w14:paraId="7E33B293" w14:textId="77777777" w:rsidR="00013D2D" w:rsidRPr="009D3695" w:rsidRDefault="00013D2D" w:rsidP="00013D2D">
      <w:r w:rsidRPr="009D3695">
        <w:t>26.  При подготовке выступления оркестра академической музыки в условиях звукоусиления на открытом воздухе нельзя размещать динамики позади музыкантов потому, что</w:t>
      </w:r>
    </w:p>
    <w:p w14:paraId="2056AAB7" w14:textId="77777777" w:rsidR="00013D2D" w:rsidRPr="009D3695" w:rsidRDefault="00013D2D" w:rsidP="00013D2D">
      <w:r w:rsidRPr="009D3695">
        <w:t xml:space="preserve"> а) они не терпят </w:t>
      </w:r>
      <w:proofErr w:type="spellStart"/>
      <w:r w:rsidRPr="009D3695">
        <w:t>аудиомониторинга</w:t>
      </w:r>
      <w:proofErr w:type="spellEnd"/>
      <w:r w:rsidRPr="009D3695">
        <w:t xml:space="preserve"> со стороны;</w:t>
      </w:r>
    </w:p>
    <w:p w14:paraId="37DFE4F4" w14:textId="77777777" w:rsidR="00013D2D" w:rsidRPr="009D3695" w:rsidRDefault="00013D2D" w:rsidP="00013D2D">
      <w:r w:rsidRPr="009D3695">
        <w:t xml:space="preserve">б) возможна «завязка» микрофонов; </w:t>
      </w:r>
    </w:p>
    <w:p w14:paraId="235F4081" w14:textId="77777777" w:rsidR="00013D2D" w:rsidRPr="009D3695" w:rsidRDefault="00013D2D" w:rsidP="00013D2D">
      <w:r w:rsidRPr="009D3695">
        <w:t>в) и то, и другое.</w:t>
      </w:r>
    </w:p>
    <w:p w14:paraId="183A62DE" w14:textId="77777777" w:rsidR="00013D2D" w:rsidRPr="009D3695" w:rsidRDefault="00013D2D" w:rsidP="00013D2D"/>
    <w:p w14:paraId="12EF9580" w14:textId="77777777" w:rsidR="00013D2D" w:rsidRPr="009D3695" w:rsidRDefault="00013D2D" w:rsidP="00013D2D">
      <w:r w:rsidRPr="009D3695">
        <w:t>27.  При подготовке к спортивной трансляции не всегда обязательно:</w:t>
      </w:r>
    </w:p>
    <w:p w14:paraId="0C47017B" w14:textId="77777777" w:rsidR="00013D2D" w:rsidRPr="009D3695" w:rsidRDefault="00013D2D" w:rsidP="00013D2D">
      <w:r w:rsidRPr="009D3695">
        <w:t xml:space="preserve">а) разделить </w:t>
      </w:r>
      <w:proofErr w:type="spellStart"/>
      <w:r w:rsidRPr="009D3695">
        <w:t>фонически</w:t>
      </w:r>
      <w:proofErr w:type="spellEnd"/>
      <w:r w:rsidRPr="009D3695">
        <w:t xml:space="preserve"> и акустически речь комментатора и объявления по стадиону; </w:t>
      </w:r>
    </w:p>
    <w:p w14:paraId="1B108515" w14:textId="77777777" w:rsidR="00013D2D" w:rsidRPr="009D3695" w:rsidRDefault="00013D2D" w:rsidP="00013D2D">
      <w:r w:rsidRPr="009D3695">
        <w:t xml:space="preserve">б) держать комментатора в </w:t>
      </w:r>
      <w:proofErr w:type="spellStart"/>
      <w:r w:rsidRPr="009D3695">
        <w:t>миксе</w:t>
      </w:r>
      <w:proofErr w:type="spellEnd"/>
      <w:r w:rsidRPr="009D3695">
        <w:t xml:space="preserve"> первым планом;</w:t>
      </w:r>
    </w:p>
    <w:p w14:paraId="63CE2F59" w14:textId="77777777" w:rsidR="00013D2D" w:rsidRPr="009D3695" w:rsidRDefault="00013D2D" w:rsidP="00013D2D">
      <w:r w:rsidRPr="009D3695">
        <w:t>в) размещать отдельно микрофоны, отвечающие за шумы спортивной борьбы, и отдельно – за реакцию трибун;</w:t>
      </w:r>
    </w:p>
    <w:p w14:paraId="77FB566D" w14:textId="77777777" w:rsidR="00013D2D" w:rsidRPr="009D3695" w:rsidRDefault="00013D2D" w:rsidP="00013D2D">
      <w:r w:rsidRPr="009D3695">
        <w:t>г) всё перечисленное – обязательно!</w:t>
      </w:r>
    </w:p>
    <w:p w14:paraId="002F7F6C" w14:textId="77777777" w:rsidR="00013D2D" w:rsidRPr="009D3695" w:rsidRDefault="00013D2D" w:rsidP="00013D2D"/>
    <w:p w14:paraId="39381466" w14:textId="77777777" w:rsidR="00013D2D" w:rsidRPr="009D3695" w:rsidRDefault="00013D2D" w:rsidP="00013D2D">
      <w:r w:rsidRPr="009D3695">
        <w:t>28. По</w:t>
      </w:r>
      <w:proofErr w:type="gramStart"/>
      <w:r w:rsidRPr="009D3695">
        <w:t>п(</w:t>
      </w:r>
      <w:proofErr w:type="gramEnd"/>
      <w:r w:rsidRPr="009D3695">
        <w:t>рок) музыкант должен как минимум:</w:t>
      </w:r>
    </w:p>
    <w:p w14:paraId="37734F72" w14:textId="77777777" w:rsidR="00013D2D" w:rsidRPr="009D3695" w:rsidRDefault="00013D2D" w:rsidP="00013D2D">
      <w:r w:rsidRPr="009D3695">
        <w:t xml:space="preserve"> а) уметь играть на своём инструменте;</w:t>
      </w:r>
    </w:p>
    <w:p w14:paraId="5DBB87BA" w14:textId="77777777" w:rsidR="00013D2D" w:rsidRPr="009D3695" w:rsidRDefault="00013D2D" w:rsidP="00013D2D">
      <w:r w:rsidRPr="009D3695">
        <w:t>б) уметь играть в живом балансе с коллегами;</w:t>
      </w:r>
    </w:p>
    <w:p w14:paraId="7E52D710" w14:textId="77777777" w:rsidR="00013D2D" w:rsidRPr="009D3695" w:rsidRDefault="00013D2D" w:rsidP="00013D2D">
      <w:r w:rsidRPr="009D3695">
        <w:t>в) уметь записать свою партию с первого дубля;</w:t>
      </w:r>
    </w:p>
    <w:p w14:paraId="4B11819D" w14:textId="77777777" w:rsidR="00013D2D" w:rsidRPr="009D3695" w:rsidRDefault="00013D2D" w:rsidP="00013D2D">
      <w:r w:rsidRPr="009D3695">
        <w:t>г) все эти умения – обязательны.</w:t>
      </w:r>
    </w:p>
    <w:p w14:paraId="79A64729" w14:textId="77777777" w:rsidR="00013D2D" w:rsidRPr="009D3695" w:rsidRDefault="00013D2D" w:rsidP="00013D2D"/>
    <w:p w14:paraId="7B04FC02" w14:textId="77777777" w:rsidR="00013D2D" w:rsidRPr="009D3695" w:rsidRDefault="00013D2D" w:rsidP="00013D2D">
      <w:r w:rsidRPr="009D3695">
        <w:t>29.Исключительная функция работы саунд продюсера:</w:t>
      </w:r>
    </w:p>
    <w:p w14:paraId="0944CC58" w14:textId="77777777" w:rsidR="00013D2D" w:rsidRPr="009D3695" w:rsidRDefault="00013D2D" w:rsidP="00013D2D">
      <w:r w:rsidRPr="009D3695">
        <w:t>а) руководство репетициями музыкантов;</w:t>
      </w:r>
    </w:p>
    <w:p w14:paraId="2F6009F0" w14:textId="77777777" w:rsidR="00013D2D" w:rsidRPr="009D3695" w:rsidRDefault="00013D2D" w:rsidP="00013D2D">
      <w:r w:rsidRPr="009D3695">
        <w:t xml:space="preserve">б) оперативная работа со </w:t>
      </w:r>
      <w:proofErr w:type="spellStart"/>
      <w:r w:rsidRPr="009D3695">
        <w:t>звукотехникой</w:t>
      </w:r>
      <w:proofErr w:type="spellEnd"/>
      <w:r w:rsidRPr="009D3695">
        <w:t xml:space="preserve"> при записи;</w:t>
      </w:r>
    </w:p>
    <w:p w14:paraId="1269F7FC" w14:textId="77777777" w:rsidR="00013D2D" w:rsidRPr="009D3695" w:rsidRDefault="00013D2D" w:rsidP="00013D2D">
      <w:r w:rsidRPr="009D3695">
        <w:t>в) помощь музыкантам в аранжировке и композиции;</w:t>
      </w:r>
    </w:p>
    <w:p w14:paraId="065B3014" w14:textId="77777777" w:rsidR="00013D2D" w:rsidRPr="009D3695" w:rsidRDefault="00013D2D" w:rsidP="00013D2D">
      <w:r w:rsidRPr="009D3695">
        <w:t>г)  создание концепции звучания группы и руководство её воплощением при записи;</w:t>
      </w:r>
    </w:p>
    <w:p w14:paraId="73502536" w14:textId="77777777" w:rsidR="00013D2D" w:rsidRPr="009D3695" w:rsidRDefault="00013D2D" w:rsidP="00013D2D">
      <w:r w:rsidRPr="009D3695">
        <w:t xml:space="preserve">д) участие в записи в качестве сессионного музыканта. </w:t>
      </w:r>
    </w:p>
    <w:p w14:paraId="64B0806D" w14:textId="77777777" w:rsidR="00013D2D" w:rsidRPr="009D3695" w:rsidRDefault="00013D2D" w:rsidP="00013D2D"/>
    <w:p w14:paraId="623BC085" w14:textId="77777777" w:rsidR="00013D2D" w:rsidRPr="009D3695" w:rsidRDefault="00013D2D" w:rsidP="00013D2D">
      <w:r w:rsidRPr="009D3695">
        <w:t>30. Для поп-саунда не характерно:</w:t>
      </w:r>
    </w:p>
    <w:p w14:paraId="29558FE0" w14:textId="77777777" w:rsidR="00013D2D" w:rsidRPr="009D3695" w:rsidRDefault="00013D2D" w:rsidP="00013D2D">
      <w:r w:rsidRPr="009D3695">
        <w:t>а) единое акустическое пространство;</w:t>
      </w:r>
    </w:p>
    <w:p w14:paraId="527D4AE2" w14:textId="77777777" w:rsidR="00013D2D" w:rsidRPr="009D3695" w:rsidRDefault="00013D2D" w:rsidP="00013D2D">
      <w:r w:rsidRPr="009D3695">
        <w:t>б) засилье высокочастотной составляющей;</w:t>
      </w:r>
    </w:p>
    <w:p w14:paraId="2BAE9705" w14:textId="77777777" w:rsidR="00013D2D" w:rsidRPr="009D3695" w:rsidRDefault="00013D2D" w:rsidP="00013D2D">
      <w:r w:rsidRPr="009D3695">
        <w:t xml:space="preserve">в) большой уровень </w:t>
      </w:r>
      <w:proofErr w:type="spellStart"/>
      <w:r w:rsidRPr="009D3695">
        <w:t>околомузыкальных</w:t>
      </w:r>
      <w:proofErr w:type="spellEnd"/>
      <w:r w:rsidRPr="009D3695">
        <w:t xml:space="preserve"> звуков при игре и пении;</w:t>
      </w:r>
    </w:p>
    <w:p w14:paraId="63E46944" w14:textId="77777777" w:rsidR="00013D2D" w:rsidRDefault="00013D2D" w:rsidP="00013D2D">
      <w:r w:rsidRPr="009D3695">
        <w:t>г) узкий динамический диапазон.</w:t>
      </w:r>
    </w:p>
    <w:p w14:paraId="4CA7365C" w14:textId="77777777" w:rsidR="00013D2D" w:rsidRPr="009D3695" w:rsidRDefault="00013D2D" w:rsidP="00013D2D"/>
    <w:p w14:paraId="45DD4D66" w14:textId="77777777" w:rsidR="00013D2D" w:rsidRPr="001919E7" w:rsidRDefault="00013D2D" w:rsidP="00013D2D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14:paraId="55EF240F" w14:textId="77777777" w:rsidR="00013D2D" w:rsidRPr="001919E7" w:rsidRDefault="00013D2D" w:rsidP="00013D2D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013D2D" w:rsidRPr="001919E7" w14:paraId="365EEAE0" w14:textId="77777777" w:rsidTr="009A0950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4743C4" w14:textId="77777777" w:rsidR="00013D2D" w:rsidRPr="001919E7" w:rsidRDefault="00013D2D" w:rsidP="009A0950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FF9AC3" w14:textId="77777777" w:rsidR="00013D2D" w:rsidRPr="001919E7" w:rsidRDefault="00013D2D" w:rsidP="009A0950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0D52C" w14:textId="77777777" w:rsidR="00013D2D" w:rsidRPr="001919E7" w:rsidRDefault="00013D2D" w:rsidP="009A0950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013D2D" w:rsidRPr="001919E7" w14:paraId="0D9DA0D7" w14:textId="77777777" w:rsidTr="009A0950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6570CF" w14:textId="77777777" w:rsidR="00013D2D" w:rsidRPr="001919E7" w:rsidRDefault="00013D2D" w:rsidP="009A0950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14:paraId="38A5A272" w14:textId="77777777" w:rsidR="00013D2D" w:rsidRPr="001919E7" w:rsidRDefault="00013D2D" w:rsidP="009A0950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5C2F6" w14:textId="77777777" w:rsidR="00013D2D" w:rsidRPr="001919E7" w:rsidRDefault="00013D2D" w:rsidP="00013D2D">
            <w:pPr>
              <w:widowControl w:val="0"/>
              <w:numPr>
                <w:ilvl w:val="0"/>
                <w:numId w:val="27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6251F27" w14:textId="77777777" w:rsidR="00013D2D" w:rsidRPr="001919E7" w:rsidRDefault="00013D2D" w:rsidP="00013D2D">
            <w:pPr>
              <w:widowControl w:val="0"/>
              <w:numPr>
                <w:ilvl w:val="0"/>
                <w:numId w:val="27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Самостоятельность </w:t>
            </w:r>
            <w:r w:rsidRPr="001919E7">
              <w:rPr>
                <w:color w:val="000000"/>
                <w:shd w:val="clear" w:color="auto" w:fill="FFFFFF"/>
                <w:lang w:bidi="ru-RU"/>
              </w:rPr>
              <w:lastRenderedPageBreak/>
              <w:t>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28CF18" w14:textId="77777777" w:rsidR="00013D2D" w:rsidRPr="001919E7" w:rsidRDefault="00013D2D" w:rsidP="009A0950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lastRenderedPageBreak/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013D2D" w:rsidRPr="001919E7" w14:paraId="4A84B9F6" w14:textId="77777777" w:rsidTr="009A0950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018C4" w14:textId="77777777" w:rsidR="00013D2D" w:rsidRPr="001919E7" w:rsidRDefault="00013D2D" w:rsidP="009A0950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lastRenderedPageBreak/>
              <w:t>Хорошо</w:t>
            </w:r>
          </w:p>
          <w:p w14:paraId="17330E0B" w14:textId="77777777" w:rsidR="00013D2D" w:rsidRPr="001919E7" w:rsidRDefault="00013D2D" w:rsidP="009A0950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CAE72C5" w14:textId="77777777" w:rsidR="00013D2D" w:rsidRPr="001919E7" w:rsidRDefault="00013D2D" w:rsidP="009A0950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75C0F0" w14:textId="77777777" w:rsidR="00013D2D" w:rsidRPr="001919E7" w:rsidRDefault="00013D2D" w:rsidP="009A0950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1F779B12" w14:textId="77777777" w:rsidR="00013D2D" w:rsidRPr="001919E7" w:rsidRDefault="00013D2D" w:rsidP="009A0950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013D2D" w:rsidRPr="001919E7" w14:paraId="13783952" w14:textId="77777777" w:rsidTr="009A095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EE396" w14:textId="77777777" w:rsidR="00013D2D" w:rsidRPr="001919E7" w:rsidRDefault="00013D2D" w:rsidP="009A0950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lastRenderedPageBreak/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CDEDCC" w14:textId="77777777" w:rsidR="00013D2D" w:rsidRPr="001919E7" w:rsidRDefault="00013D2D" w:rsidP="009A0950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89210" w14:textId="77777777" w:rsidR="00013D2D" w:rsidRPr="001919E7" w:rsidRDefault="00013D2D" w:rsidP="009A0950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013D2D" w:rsidRPr="001919E7" w14:paraId="093BCF02" w14:textId="77777777" w:rsidTr="009A0950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BB989" w14:textId="77777777" w:rsidR="00013D2D" w:rsidRPr="001919E7" w:rsidRDefault="00013D2D" w:rsidP="009A0950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C497FD5" w14:textId="77777777" w:rsidR="00013D2D" w:rsidRPr="001919E7" w:rsidRDefault="00013D2D" w:rsidP="009A0950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B9D7A8" w14:textId="77777777" w:rsidR="00013D2D" w:rsidRPr="001919E7" w:rsidRDefault="00013D2D" w:rsidP="009A0950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76933A98" w14:textId="77777777" w:rsidR="00013D2D" w:rsidRPr="001919E7" w:rsidRDefault="00013D2D" w:rsidP="009A0950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013D2D" w:rsidRPr="001919E7" w14:paraId="28D65395" w14:textId="77777777" w:rsidTr="009A095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147E2" w14:textId="77777777" w:rsidR="00013D2D" w:rsidRPr="001919E7" w:rsidRDefault="00013D2D" w:rsidP="009A0950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8AF7FDF" w14:textId="77777777" w:rsidR="00013D2D" w:rsidRPr="001919E7" w:rsidRDefault="00013D2D" w:rsidP="009A0950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94E86" w14:textId="77777777" w:rsidR="00013D2D" w:rsidRPr="001919E7" w:rsidRDefault="00013D2D" w:rsidP="009A0950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013D2D" w:rsidRPr="001919E7" w14:paraId="35BB9854" w14:textId="77777777" w:rsidTr="009A0950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39FE" w14:textId="77777777" w:rsidR="00013D2D" w:rsidRPr="001919E7" w:rsidRDefault="00013D2D" w:rsidP="009A0950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2AAE52" w14:textId="77777777" w:rsidR="00013D2D" w:rsidRPr="001919E7" w:rsidRDefault="00013D2D" w:rsidP="009A0950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E72F4" w14:textId="77777777" w:rsidR="00013D2D" w:rsidRPr="001919E7" w:rsidRDefault="00013D2D" w:rsidP="009A0950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2C3CDB73" w14:textId="77777777" w:rsidR="00013D2D" w:rsidRPr="001919E7" w:rsidRDefault="00013D2D" w:rsidP="009A0950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78CFA847" w14:textId="77777777" w:rsidR="00013D2D" w:rsidRPr="00C9688A" w:rsidRDefault="00013D2D" w:rsidP="00013D2D">
      <w:pPr>
        <w:pStyle w:val="a7"/>
        <w:ind w:left="142" w:firstLine="567"/>
        <w:jc w:val="both"/>
        <w:rPr>
          <w:b/>
          <w:bCs/>
        </w:rPr>
      </w:pPr>
    </w:p>
    <w:p w14:paraId="51779CDC" w14:textId="77777777" w:rsidR="00013D2D" w:rsidRPr="009D3695" w:rsidRDefault="00013D2D" w:rsidP="00013D2D">
      <w:pPr>
        <w:keepNext/>
        <w:keepLines/>
        <w:spacing w:before="240" w:after="60"/>
        <w:ind w:left="360" w:right="1320"/>
        <w:jc w:val="both"/>
        <w:outlineLvl w:val="2"/>
        <w:rPr>
          <w:rFonts w:eastAsia="Arial Unicode MS"/>
          <w:b/>
          <w:caps/>
        </w:rPr>
      </w:pPr>
    </w:p>
    <w:p w14:paraId="74C98181" w14:textId="77777777" w:rsidR="00013D2D" w:rsidRDefault="00013D2D" w:rsidP="00013D2D">
      <w:pPr>
        <w:spacing w:line="276" w:lineRule="auto"/>
        <w:ind w:left="720"/>
        <w:jc w:val="both"/>
      </w:pPr>
    </w:p>
    <w:p w14:paraId="717A2D0B" w14:textId="77777777" w:rsidR="00013D2D" w:rsidRDefault="00013D2D" w:rsidP="00013D2D">
      <w:pPr>
        <w:spacing w:line="276" w:lineRule="auto"/>
        <w:ind w:right="82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текущего контроля. (ПК-3, ПК-4)</w:t>
      </w:r>
    </w:p>
    <w:p w14:paraId="771EF082" w14:textId="77777777" w:rsidR="00013D2D" w:rsidRDefault="00013D2D" w:rsidP="00013D2D">
      <w:pPr>
        <w:spacing w:line="276" w:lineRule="auto"/>
        <w:ind w:right="828"/>
        <w:jc w:val="center"/>
        <w:rPr>
          <w:b/>
          <w:bCs/>
          <w:sz w:val="28"/>
          <w:szCs w:val="28"/>
        </w:rPr>
      </w:pPr>
    </w:p>
    <w:p w14:paraId="78FDB29E" w14:textId="77777777"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Выдающиеся отечественные звукорежиссеры.</w:t>
      </w:r>
    </w:p>
    <w:p w14:paraId="37BA604B" w14:textId="77777777"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Звукорежиссер на телевидении.</w:t>
      </w:r>
    </w:p>
    <w:p w14:paraId="040CF1B2" w14:textId="77777777"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Звукорежиссера радиовещания.</w:t>
      </w:r>
    </w:p>
    <w:p w14:paraId="7FA0E1F9" w14:textId="77777777"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Звукорежиссер в театре.</w:t>
      </w:r>
    </w:p>
    <w:p w14:paraId="5A0A0305" w14:textId="77777777"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Техника безопасности звукорежиссера.</w:t>
      </w:r>
    </w:p>
    <w:p w14:paraId="4D22B081" w14:textId="77777777"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Области деятельности звукорежиссера.</w:t>
      </w:r>
    </w:p>
    <w:p w14:paraId="46DA2EF6" w14:textId="77777777"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Музыкальный и технический слух.</w:t>
      </w:r>
    </w:p>
    <w:p w14:paraId="3B487500" w14:textId="77777777"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Применение динамических и конденсаторных микрофонов в практике звукорежиссера.</w:t>
      </w:r>
    </w:p>
    <w:p w14:paraId="65BD4E79" w14:textId="77777777"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Звукоусиление. Его функции и технические особенности процесса</w:t>
      </w:r>
    </w:p>
    <w:p w14:paraId="2A78711E" w14:textId="77777777" w:rsidR="00013D2D" w:rsidRDefault="00013D2D" w:rsidP="00013D2D">
      <w:pPr>
        <w:spacing w:line="276" w:lineRule="auto"/>
        <w:ind w:left="360" w:right="651"/>
        <w:rPr>
          <w:b/>
          <w:bCs/>
          <w:sz w:val="28"/>
          <w:szCs w:val="28"/>
        </w:rPr>
      </w:pPr>
    </w:p>
    <w:p w14:paraId="69985AB9" w14:textId="77777777" w:rsidR="00013D2D" w:rsidRDefault="00013D2D" w:rsidP="00013D2D">
      <w:pPr>
        <w:spacing w:line="276" w:lineRule="auto"/>
        <w:ind w:left="720"/>
        <w:jc w:val="both"/>
      </w:pPr>
    </w:p>
    <w:p w14:paraId="14DD4859" w14:textId="77777777" w:rsidR="00013D2D" w:rsidRDefault="00013D2D" w:rsidP="00013D2D">
      <w:pPr>
        <w:tabs>
          <w:tab w:val="left" w:pos="8789"/>
          <w:tab w:val="left" w:pos="9214"/>
        </w:tabs>
        <w:spacing w:line="276" w:lineRule="auto"/>
        <w:ind w:right="651" w:firstLine="709"/>
        <w:jc w:val="center"/>
        <w:rPr>
          <w:b/>
          <w:bCs/>
        </w:rPr>
      </w:pPr>
      <w:r>
        <w:rPr>
          <w:b/>
          <w:bCs/>
        </w:rPr>
        <w:t>Вопросы к экзамену в 1 семестре (ПК-3, ПК-4, ПК-7)</w:t>
      </w:r>
    </w:p>
    <w:p w14:paraId="082D2958" w14:textId="77777777" w:rsidR="00013D2D" w:rsidRDefault="00013D2D" w:rsidP="00013D2D">
      <w:pPr>
        <w:spacing w:line="276" w:lineRule="auto"/>
        <w:ind w:firstLine="709"/>
      </w:pPr>
      <w:r>
        <w:t>1. Примеры реализации систем озвучивания и звукоусиления концертных программ</w:t>
      </w:r>
    </w:p>
    <w:p w14:paraId="4797D27C" w14:textId="77777777" w:rsidR="00013D2D" w:rsidRDefault="00013D2D" w:rsidP="00013D2D">
      <w:pPr>
        <w:spacing w:line="276" w:lineRule="auto"/>
        <w:ind w:firstLine="709"/>
      </w:pPr>
      <w:r>
        <w:t>2. История развития систем озвучивания и звукоусиления концертных программ.</w:t>
      </w:r>
    </w:p>
    <w:p w14:paraId="2672BDC2" w14:textId="77777777" w:rsidR="00013D2D" w:rsidRDefault="00013D2D" w:rsidP="00013D2D">
      <w:pPr>
        <w:spacing w:line="276" w:lineRule="auto"/>
        <w:ind w:firstLine="709"/>
      </w:pPr>
      <w:r>
        <w:t>3. Основные показатели систем озвучивания концертных программ</w:t>
      </w:r>
      <w:proofErr w:type="gramStart"/>
      <w:r>
        <w:t xml:space="preserve"> .</w:t>
      </w:r>
      <w:proofErr w:type="gramEnd"/>
      <w:r>
        <w:t>Классификация.</w:t>
      </w:r>
    </w:p>
    <w:p w14:paraId="1AE685BC" w14:textId="77777777" w:rsidR="00013D2D" w:rsidRDefault="00013D2D" w:rsidP="00013D2D">
      <w:pPr>
        <w:spacing w:line="276" w:lineRule="auto"/>
        <w:ind w:firstLine="709"/>
      </w:pPr>
      <w:r>
        <w:t>4. Особенности озвучивания концертных программ.</w:t>
      </w:r>
    </w:p>
    <w:p w14:paraId="18A53100" w14:textId="77777777" w:rsidR="00013D2D" w:rsidRDefault="00013D2D" w:rsidP="00013D2D">
      <w:pPr>
        <w:spacing w:line="276" w:lineRule="auto"/>
        <w:ind w:firstLine="709"/>
      </w:pPr>
      <w:r>
        <w:t>5. Сосредоточенные, зональные, распределенные системы озвучивания.</w:t>
      </w:r>
    </w:p>
    <w:p w14:paraId="14558D37" w14:textId="77777777" w:rsidR="00013D2D" w:rsidRDefault="00013D2D" w:rsidP="00013D2D">
      <w:pPr>
        <w:spacing w:line="276" w:lineRule="auto"/>
        <w:ind w:firstLine="709"/>
      </w:pPr>
      <w:r>
        <w:t>6. Методы расчета систем озвучивания и звукоусиления концертных программ.</w:t>
      </w:r>
    </w:p>
    <w:p w14:paraId="31174402" w14:textId="77777777" w:rsidR="00013D2D" w:rsidRDefault="00013D2D" w:rsidP="00013D2D">
      <w:pPr>
        <w:spacing w:line="276" w:lineRule="auto"/>
        <w:ind w:firstLine="709"/>
      </w:pPr>
      <w:r>
        <w:t xml:space="preserve">7. Основные принципы построения систем озвучивания в закрытых помещениях. </w:t>
      </w:r>
    </w:p>
    <w:p w14:paraId="6498D013" w14:textId="77777777" w:rsidR="00013D2D" w:rsidRDefault="00013D2D" w:rsidP="00013D2D">
      <w:pPr>
        <w:spacing w:line="276" w:lineRule="auto"/>
        <w:ind w:firstLine="709"/>
      </w:pPr>
      <w:r>
        <w:t>8. Распределенные и сосредоточенные системы.</w:t>
      </w:r>
    </w:p>
    <w:p w14:paraId="55735074" w14:textId="77777777" w:rsidR="00013D2D" w:rsidRDefault="00013D2D" w:rsidP="00013D2D">
      <w:pPr>
        <w:spacing w:line="276" w:lineRule="auto"/>
        <w:ind w:firstLine="709"/>
      </w:pPr>
      <w:r>
        <w:t xml:space="preserve">9. Системы озвучивания в залах для речи, музыки, многоцелевого назначения. </w:t>
      </w:r>
    </w:p>
    <w:p w14:paraId="43E24D07" w14:textId="77777777" w:rsidR="00013D2D" w:rsidRDefault="00013D2D" w:rsidP="00013D2D">
      <w:pPr>
        <w:spacing w:line="276" w:lineRule="auto"/>
        <w:ind w:firstLine="709"/>
      </w:pPr>
      <w:r>
        <w:t>10. Способы проектирования и методы оценки систем озвучивания.</w:t>
      </w:r>
    </w:p>
    <w:p w14:paraId="5BB1EC0B" w14:textId="77777777" w:rsidR="00013D2D" w:rsidRDefault="00013D2D" w:rsidP="00013D2D">
      <w:pPr>
        <w:spacing w:line="276" w:lineRule="auto"/>
        <w:ind w:firstLine="709"/>
      </w:pPr>
      <w:r>
        <w:t xml:space="preserve">11. Системы звукоусиления концертных программ. </w:t>
      </w:r>
    </w:p>
    <w:p w14:paraId="53B94E6B" w14:textId="77777777" w:rsidR="00013D2D" w:rsidRDefault="00013D2D" w:rsidP="00013D2D">
      <w:pPr>
        <w:spacing w:line="276" w:lineRule="auto"/>
        <w:ind w:firstLine="709"/>
      </w:pPr>
      <w:r>
        <w:t xml:space="preserve">12. Акустическая обратная связь. </w:t>
      </w:r>
    </w:p>
    <w:p w14:paraId="07023258" w14:textId="77777777" w:rsidR="00013D2D" w:rsidRDefault="00013D2D" w:rsidP="00013D2D">
      <w:pPr>
        <w:spacing w:line="276" w:lineRule="auto"/>
        <w:ind w:firstLine="709"/>
      </w:pPr>
      <w:r>
        <w:lastRenderedPageBreak/>
        <w:t>13. Способы подавления акустической обратной связи.</w:t>
      </w:r>
    </w:p>
    <w:p w14:paraId="7A521AC7" w14:textId="77777777" w:rsidR="00013D2D" w:rsidRDefault="00013D2D" w:rsidP="00013D2D">
      <w:pPr>
        <w:spacing w:line="276" w:lineRule="auto"/>
        <w:ind w:firstLine="709"/>
      </w:pPr>
      <w:r>
        <w:t xml:space="preserve">14. Оценки разборчивости речи. </w:t>
      </w:r>
    </w:p>
    <w:p w14:paraId="3ADA4911" w14:textId="77777777" w:rsidR="00013D2D" w:rsidRDefault="00013D2D" w:rsidP="00013D2D">
      <w:pPr>
        <w:spacing w:line="276" w:lineRule="auto"/>
        <w:ind w:firstLine="709"/>
      </w:pPr>
    </w:p>
    <w:p w14:paraId="6331E5EB" w14:textId="77777777" w:rsidR="00013D2D" w:rsidRDefault="00013D2D" w:rsidP="00013D2D">
      <w:pPr>
        <w:tabs>
          <w:tab w:val="left" w:pos="8789"/>
          <w:tab w:val="left" w:pos="9214"/>
        </w:tabs>
        <w:spacing w:line="276" w:lineRule="auto"/>
        <w:ind w:right="651" w:firstLine="709"/>
        <w:jc w:val="center"/>
        <w:rPr>
          <w:b/>
          <w:bCs/>
        </w:rPr>
      </w:pPr>
      <w:r>
        <w:rPr>
          <w:b/>
          <w:bCs/>
        </w:rPr>
        <w:t>Вопросы к экзамену в 3 семестре (ПК-3, ПК-4, ПК-7)</w:t>
      </w:r>
    </w:p>
    <w:p w14:paraId="0C4E52EC" w14:textId="77777777" w:rsidR="00013D2D" w:rsidRDefault="00013D2D" w:rsidP="00013D2D">
      <w:pPr>
        <w:spacing w:line="276" w:lineRule="auto"/>
        <w:ind w:firstLine="709"/>
      </w:pPr>
    </w:p>
    <w:p w14:paraId="33CFE673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Методы оценки качества звучания.</w:t>
      </w:r>
    </w:p>
    <w:p w14:paraId="49C8A4E4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Конференц-системы. </w:t>
      </w:r>
    </w:p>
    <w:p w14:paraId="316A93DF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Системы перевода речей (проводные,  ради</w:t>
      </w:r>
      <w:proofErr w:type="gramStart"/>
      <w:r>
        <w:t>о-</w:t>
      </w:r>
      <w:proofErr w:type="gramEnd"/>
      <w:r>
        <w:t xml:space="preserve"> системы, системы с инфракрасным управлением).</w:t>
      </w:r>
    </w:p>
    <w:p w14:paraId="60B7B211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Системы перевода речей. Параметры. </w:t>
      </w:r>
    </w:p>
    <w:p w14:paraId="02373123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Системы перевода речей. Нормы. </w:t>
      </w:r>
    </w:p>
    <w:p w14:paraId="1A64C1F7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Системы перевода речей. Классификация. </w:t>
      </w:r>
    </w:p>
    <w:p w14:paraId="2671E7B1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Системы перевода речей. Основы устройства.</w:t>
      </w:r>
    </w:p>
    <w:p w14:paraId="7AD23C4D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Основные виды электроакустической аппаратуры (звуковые колонки), </w:t>
      </w:r>
    </w:p>
    <w:p w14:paraId="6E604F5B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Основные виды электроакустической аппаратуры (настенные),  </w:t>
      </w:r>
    </w:p>
    <w:p w14:paraId="7FD139C9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Основные виды электроакустической аппаратуры (потолочные и портальные акустические системы), </w:t>
      </w:r>
    </w:p>
    <w:p w14:paraId="18A2CB3C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Основные виды электроакустической аппаратуры (рупорные громкоговорители), </w:t>
      </w:r>
    </w:p>
    <w:p w14:paraId="385B6FF9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Основные виды электроакустической аппаратуры (микрофоны), </w:t>
      </w:r>
    </w:p>
    <w:p w14:paraId="26E37F9F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Основные виды электроакустической аппаратуры (мониторы), </w:t>
      </w:r>
    </w:p>
    <w:p w14:paraId="00A3BA47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Основные виды электроакустической аппаратуры (</w:t>
      </w:r>
      <w:proofErr w:type="spellStart"/>
      <w:r>
        <w:t>кроссоверы</w:t>
      </w:r>
      <w:proofErr w:type="spellEnd"/>
      <w:r>
        <w:t>).</w:t>
      </w:r>
    </w:p>
    <w:p w14:paraId="242DDC29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Основные виды электроакустической аппаратуры (эквалайзеры). </w:t>
      </w:r>
    </w:p>
    <w:p w14:paraId="0E63C460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Основные виды электроакустической аппаратуры (устройства подавления обратной связи).</w:t>
      </w:r>
    </w:p>
    <w:p w14:paraId="24714DB0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Системы искусственной реверберации. </w:t>
      </w:r>
    </w:p>
    <w:p w14:paraId="29BE1A9D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Механические, электронные и цифровые ревербераторы. </w:t>
      </w:r>
    </w:p>
    <w:p w14:paraId="7D0FC7AB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Системы амбиофонии.</w:t>
      </w:r>
    </w:p>
    <w:p w14:paraId="616BF061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Цифровые адаптивные процессоры для управления структурой </w:t>
      </w:r>
      <w:proofErr w:type="spellStart"/>
      <w:r>
        <w:t>реверберационного</w:t>
      </w:r>
      <w:proofErr w:type="spellEnd"/>
      <w:r>
        <w:t xml:space="preserve"> процесса в помещении. </w:t>
      </w:r>
    </w:p>
    <w:p w14:paraId="04F1A836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Методы компьютерного моделирования акустических процессов в помещении.</w:t>
      </w:r>
    </w:p>
    <w:p w14:paraId="45CED378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Пути создания трехмерного звукового виртуального пространства.</w:t>
      </w:r>
    </w:p>
    <w:p w14:paraId="2A9370BF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Системы звукоусиления концертных программ. </w:t>
      </w:r>
    </w:p>
    <w:p w14:paraId="7559142B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Акустическая обратная связь. </w:t>
      </w:r>
    </w:p>
    <w:p w14:paraId="7567AC14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Способы подавления акустической обратной связи.</w:t>
      </w:r>
    </w:p>
    <w:p w14:paraId="25418237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Оценки разборчивости речи. </w:t>
      </w:r>
    </w:p>
    <w:p w14:paraId="5D2D30B3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firstLine="709"/>
      </w:pPr>
      <w:r>
        <w:t>Методы оценки качества звучания.</w:t>
      </w:r>
    </w:p>
    <w:p w14:paraId="29B23020" w14:textId="77777777"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firstLine="709"/>
      </w:pPr>
      <w:r>
        <w:t>Аурализация.</w:t>
      </w:r>
    </w:p>
    <w:p w14:paraId="33ED0116" w14:textId="77777777" w:rsidR="00E510D0" w:rsidRDefault="00E510D0"/>
    <w:p w14:paraId="264F6B15" w14:textId="77777777" w:rsidR="00E510D0" w:rsidRDefault="00E510D0"/>
    <w:sectPr w:rsidR="00E510D0" w:rsidSect="003A34E6">
      <w:headerReference w:type="default" r:id="rId8"/>
      <w:footerReference w:type="default" r:id="rId9"/>
      <w:endnotePr>
        <w:numFmt w:val="decimal"/>
      </w:endnotePr>
      <w:pgSz w:w="11906" w:h="16838"/>
      <w:pgMar w:top="952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6DBFC" w14:textId="77777777" w:rsidR="004C28B1" w:rsidRDefault="004C28B1">
      <w:r>
        <w:separator/>
      </w:r>
    </w:p>
  </w:endnote>
  <w:endnote w:type="continuationSeparator" w:id="0">
    <w:p w14:paraId="37163D19" w14:textId="77777777" w:rsidR="004C28B1" w:rsidRDefault="004C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476AA" w14:textId="77777777" w:rsidR="00E510D0" w:rsidRDefault="0005354E">
    <w:pPr>
      <w:pStyle w:val="a8"/>
      <w:jc w:val="center"/>
    </w:pPr>
    <w:r>
      <w:fldChar w:fldCharType="begin"/>
    </w:r>
    <w:r>
      <w:instrText xml:space="preserve"> PAGE </w:instrText>
    </w:r>
    <w:r>
      <w:fldChar w:fldCharType="separate"/>
    </w:r>
    <w:r w:rsidR="00630C9F">
      <w:rPr>
        <w:noProof/>
      </w:rPr>
      <w:t>1</w:t>
    </w:r>
    <w:r>
      <w:fldChar w:fldCharType="end"/>
    </w:r>
  </w:p>
  <w:p w14:paraId="38195616" w14:textId="77777777" w:rsidR="00E510D0" w:rsidRDefault="00E510D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0C511" w14:textId="77777777" w:rsidR="004C28B1" w:rsidRDefault="004C28B1">
      <w:r>
        <w:separator/>
      </w:r>
    </w:p>
  </w:footnote>
  <w:footnote w:type="continuationSeparator" w:id="0">
    <w:p w14:paraId="3B968675" w14:textId="77777777" w:rsidR="004C28B1" w:rsidRDefault="004C2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87AFD" w14:textId="77777777" w:rsidR="00E510D0" w:rsidRDefault="00E510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C6775"/>
    <w:multiLevelType w:val="hybridMultilevel"/>
    <w:tmpl w:val="6F0CAC2A"/>
    <w:lvl w:ilvl="0" w:tplc="4DCCE44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889E9D0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4CEB59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66C4DF7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AC6FF7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43F0B00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0A14DA7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BB671D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3B8B7D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0DF34C2A"/>
    <w:multiLevelType w:val="hybridMultilevel"/>
    <w:tmpl w:val="5FCA51D4"/>
    <w:name w:val="Нумерованный список 7"/>
    <w:lvl w:ilvl="0" w:tplc="B4A6B1E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A574EBC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53CE9E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E389DA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C9CE8C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CB0780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F648AA8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B1ED92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30AD0C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10665CEE"/>
    <w:multiLevelType w:val="hybridMultilevel"/>
    <w:tmpl w:val="D62E5706"/>
    <w:lvl w:ilvl="0" w:tplc="1576C29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/>
        <w:bCs/>
        <w:color w:val="000000"/>
        <w:sz w:val="28"/>
        <w:szCs w:val="28"/>
      </w:rPr>
    </w:lvl>
    <w:lvl w:ilvl="1" w:tplc="5A98CEC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8CE3AA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132BEE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529ECAC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005E5AA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7940224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13C4F1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8BF23EE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12C830E4"/>
    <w:multiLevelType w:val="hybridMultilevel"/>
    <w:tmpl w:val="BD8C1FC4"/>
    <w:name w:val="Нумерованный список 17"/>
    <w:lvl w:ilvl="0" w:tplc="0FBC1670">
      <w:start w:val="1"/>
      <w:numFmt w:val="decimal"/>
      <w:lvlText w:val="%1."/>
      <w:lvlJc w:val="left"/>
      <w:pPr>
        <w:ind w:left="360" w:firstLine="0"/>
      </w:pPr>
    </w:lvl>
    <w:lvl w:ilvl="1" w:tplc="038A256C">
      <w:start w:val="1"/>
      <w:numFmt w:val="lowerLetter"/>
      <w:lvlText w:val="%2."/>
      <w:lvlJc w:val="left"/>
      <w:pPr>
        <w:ind w:left="1080" w:firstLine="0"/>
      </w:pPr>
    </w:lvl>
    <w:lvl w:ilvl="2" w:tplc="2544E81C">
      <w:start w:val="1"/>
      <w:numFmt w:val="lowerRoman"/>
      <w:lvlText w:val="%3."/>
      <w:lvlJc w:val="left"/>
      <w:pPr>
        <w:ind w:left="1980" w:firstLine="0"/>
      </w:pPr>
    </w:lvl>
    <w:lvl w:ilvl="3" w:tplc="FB76A546">
      <w:start w:val="1"/>
      <w:numFmt w:val="decimal"/>
      <w:lvlText w:val="%4."/>
      <w:lvlJc w:val="left"/>
      <w:pPr>
        <w:ind w:left="2520" w:firstLine="0"/>
      </w:pPr>
    </w:lvl>
    <w:lvl w:ilvl="4" w:tplc="2076C172">
      <w:start w:val="1"/>
      <w:numFmt w:val="lowerLetter"/>
      <w:lvlText w:val="%5."/>
      <w:lvlJc w:val="left"/>
      <w:pPr>
        <w:ind w:left="3240" w:firstLine="0"/>
      </w:pPr>
    </w:lvl>
    <w:lvl w:ilvl="5" w:tplc="B832C700">
      <w:start w:val="1"/>
      <w:numFmt w:val="lowerRoman"/>
      <w:lvlText w:val="%6."/>
      <w:lvlJc w:val="left"/>
      <w:pPr>
        <w:ind w:left="4140" w:firstLine="0"/>
      </w:pPr>
    </w:lvl>
    <w:lvl w:ilvl="6" w:tplc="C37AD8BE">
      <w:start w:val="1"/>
      <w:numFmt w:val="decimal"/>
      <w:lvlText w:val="%7."/>
      <w:lvlJc w:val="left"/>
      <w:pPr>
        <w:ind w:left="4680" w:firstLine="0"/>
      </w:pPr>
    </w:lvl>
    <w:lvl w:ilvl="7" w:tplc="8EE0C8C4">
      <w:start w:val="1"/>
      <w:numFmt w:val="lowerLetter"/>
      <w:lvlText w:val="%8."/>
      <w:lvlJc w:val="left"/>
      <w:pPr>
        <w:ind w:left="5400" w:firstLine="0"/>
      </w:pPr>
    </w:lvl>
    <w:lvl w:ilvl="8" w:tplc="AEFA2CBA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6196331"/>
    <w:multiLevelType w:val="hybridMultilevel"/>
    <w:tmpl w:val="58E49822"/>
    <w:name w:val="Нумерованный список 18"/>
    <w:lvl w:ilvl="0" w:tplc="FD30E18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/>
        <w:bCs/>
        <w:color w:val="000000"/>
        <w:sz w:val="28"/>
        <w:szCs w:val="28"/>
      </w:rPr>
    </w:lvl>
    <w:lvl w:ilvl="1" w:tplc="98823D5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B229EB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D1E1D5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41A544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C68178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068DF0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B6682E6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D4F0BA9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1C983565"/>
    <w:multiLevelType w:val="hybridMultilevel"/>
    <w:tmpl w:val="61AC7630"/>
    <w:name w:val="Нумерованный список 5"/>
    <w:lvl w:ilvl="0" w:tplc="7C0E8882">
      <w:numFmt w:val="bullet"/>
      <w:pStyle w:val="3"/>
      <w:lvlText w:val=""/>
      <w:lvlJc w:val="left"/>
      <w:pPr>
        <w:ind w:left="360" w:firstLine="0"/>
      </w:pPr>
      <w:rPr>
        <w:rFonts w:ascii="Symbol" w:hAnsi="Symbol"/>
      </w:rPr>
    </w:lvl>
    <w:lvl w:ilvl="1" w:tplc="63F89EEA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F7261A9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548B48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392345C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09881AE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E9C759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6286BD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21EC9EF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>
    <w:nsid w:val="2427230F"/>
    <w:multiLevelType w:val="hybridMultilevel"/>
    <w:tmpl w:val="5616E04E"/>
    <w:name w:val="Нумерованный список 1"/>
    <w:lvl w:ilvl="0" w:tplc="D4BA670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9FDA15D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62EC51B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C4E28D5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F20CA9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A9E7DDA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246C82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3E56F88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7A2C97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2C02780A"/>
    <w:multiLevelType w:val="hybridMultilevel"/>
    <w:tmpl w:val="BBB23FB4"/>
    <w:name w:val="Нумерованный список 3"/>
    <w:lvl w:ilvl="0" w:tplc="6084100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B39E56D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F48C470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6CD48A7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597C6AB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526D4A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DCDEE6E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401CEBA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17491D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30171719"/>
    <w:multiLevelType w:val="hybridMultilevel"/>
    <w:tmpl w:val="8B0CE1AC"/>
    <w:name w:val="Нумерованный список 20"/>
    <w:lvl w:ilvl="0" w:tplc="09ECE620">
      <w:start w:val="1"/>
      <w:numFmt w:val="decimal"/>
      <w:lvlText w:val="%1."/>
      <w:lvlJc w:val="left"/>
      <w:pPr>
        <w:ind w:left="1069" w:firstLine="0"/>
      </w:pPr>
    </w:lvl>
    <w:lvl w:ilvl="1" w:tplc="0512E438">
      <w:start w:val="1"/>
      <w:numFmt w:val="lowerLetter"/>
      <w:lvlText w:val="%2."/>
      <w:lvlJc w:val="left"/>
      <w:pPr>
        <w:ind w:left="1789" w:firstLine="0"/>
      </w:pPr>
    </w:lvl>
    <w:lvl w:ilvl="2" w:tplc="D48A662C">
      <w:start w:val="1"/>
      <w:numFmt w:val="lowerRoman"/>
      <w:lvlText w:val="%3."/>
      <w:lvlJc w:val="left"/>
      <w:pPr>
        <w:ind w:left="2689" w:firstLine="0"/>
      </w:pPr>
    </w:lvl>
    <w:lvl w:ilvl="3" w:tplc="373C69CE">
      <w:start w:val="1"/>
      <w:numFmt w:val="decimal"/>
      <w:lvlText w:val="%4."/>
      <w:lvlJc w:val="left"/>
      <w:pPr>
        <w:ind w:left="3229" w:firstLine="0"/>
      </w:pPr>
    </w:lvl>
    <w:lvl w:ilvl="4" w:tplc="84C2838A">
      <w:start w:val="1"/>
      <w:numFmt w:val="lowerLetter"/>
      <w:lvlText w:val="%5."/>
      <w:lvlJc w:val="left"/>
      <w:pPr>
        <w:ind w:left="3949" w:firstLine="0"/>
      </w:pPr>
    </w:lvl>
    <w:lvl w:ilvl="5" w:tplc="B76883C6">
      <w:start w:val="1"/>
      <w:numFmt w:val="lowerRoman"/>
      <w:lvlText w:val="%6."/>
      <w:lvlJc w:val="left"/>
      <w:pPr>
        <w:ind w:left="4849" w:firstLine="0"/>
      </w:pPr>
    </w:lvl>
    <w:lvl w:ilvl="6" w:tplc="C5E8D640">
      <w:start w:val="1"/>
      <w:numFmt w:val="decimal"/>
      <w:lvlText w:val="%7."/>
      <w:lvlJc w:val="left"/>
      <w:pPr>
        <w:ind w:left="5389" w:firstLine="0"/>
      </w:pPr>
    </w:lvl>
    <w:lvl w:ilvl="7" w:tplc="EBFCC9DE">
      <w:start w:val="1"/>
      <w:numFmt w:val="lowerLetter"/>
      <w:lvlText w:val="%8."/>
      <w:lvlJc w:val="left"/>
      <w:pPr>
        <w:ind w:left="6109" w:firstLine="0"/>
      </w:pPr>
    </w:lvl>
    <w:lvl w:ilvl="8" w:tplc="D480E1FE">
      <w:start w:val="1"/>
      <w:numFmt w:val="lowerRoman"/>
      <w:lvlText w:val="%9."/>
      <w:lvlJc w:val="left"/>
      <w:pPr>
        <w:ind w:left="7009" w:firstLine="0"/>
      </w:pPr>
    </w:lvl>
  </w:abstractNum>
  <w:abstractNum w:abstractNumId="9">
    <w:nsid w:val="302837C5"/>
    <w:multiLevelType w:val="hybridMultilevel"/>
    <w:tmpl w:val="832820E2"/>
    <w:name w:val="Нумерованный список 6"/>
    <w:lvl w:ilvl="0" w:tplc="FED0F442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4EA698B6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068C69C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83385A52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70F4E308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61DA6E8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A1EA1EC6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0CF6A04C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27A0683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0">
    <w:nsid w:val="395A6DF5"/>
    <w:multiLevelType w:val="hybridMultilevel"/>
    <w:tmpl w:val="4718E924"/>
    <w:lvl w:ilvl="0" w:tplc="8BB4F24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878269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FD8A5F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8EC8D9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8043DF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444DF6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72E89F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2A8310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260341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1">
    <w:nsid w:val="39756CC3"/>
    <w:multiLevelType w:val="hybridMultilevel"/>
    <w:tmpl w:val="AA4A5F66"/>
    <w:name w:val="Нумерованный список 12"/>
    <w:lvl w:ilvl="0" w:tplc="45E8650E">
      <w:start w:val="1"/>
      <w:numFmt w:val="decimal"/>
      <w:lvlText w:val="%1."/>
      <w:lvlJc w:val="left"/>
      <w:pPr>
        <w:ind w:left="1069" w:firstLine="0"/>
      </w:pPr>
    </w:lvl>
    <w:lvl w:ilvl="1" w:tplc="579458D4">
      <w:start w:val="1"/>
      <w:numFmt w:val="lowerLetter"/>
      <w:lvlText w:val="%2."/>
      <w:lvlJc w:val="left"/>
      <w:pPr>
        <w:ind w:left="1789" w:firstLine="0"/>
      </w:pPr>
    </w:lvl>
    <w:lvl w:ilvl="2" w:tplc="2B280E68">
      <w:start w:val="1"/>
      <w:numFmt w:val="lowerRoman"/>
      <w:lvlText w:val="%3."/>
      <w:lvlJc w:val="left"/>
      <w:pPr>
        <w:ind w:left="2689" w:firstLine="0"/>
      </w:pPr>
    </w:lvl>
    <w:lvl w:ilvl="3" w:tplc="100298D2">
      <w:start w:val="1"/>
      <w:numFmt w:val="decimal"/>
      <w:lvlText w:val="%4."/>
      <w:lvlJc w:val="left"/>
      <w:pPr>
        <w:ind w:left="3229" w:firstLine="0"/>
      </w:pPr>
    </w:lvl>
    <w:lvl w:ilvl="4" w:tplc="50CAC71C">
      <w:start w:val="1"/>
      <w:numFmt w:val="lowerLetter"/>
      <w:lvlText w:val="%5."/>
      <w:lvlJc w:val="left"/>
      <w:pPr>
        <w:ind w:left="3949" w:firstLine="0"/>
      </w:pPr>
    </w:lvl>
    <w:lvl w:ilvl="5" w:tplc="1840D584">
      <w:start w:val="1"/>
      <w:numFmt w:val="lowerRoman"/>
      <w:lvlText w:val="%6."/>
      <w:lvlJc w:val="left"/>
      <w:pPr>
        <w:ind w:left="4849" w:firstLine="0"/>
      </w:pPr>
    </w:lvl>
    <w:lvl w:ilvl="6" w:tplc="CDE8BAD2">
      <w:start w:val="1"/>
      <w:numFmt w:val="decimal"/>
      <w:lvlText w:val="%7."/>
      <w:lvlJc w:val="left"/>
      <w:pPr>
        <w:ind w:left="5389" w:firstLine="0"/>
      </w:pPr>
    </w:lvl>
    <w:lvl w:ilvl="7" w:tplc="78A4A298">
      <w:start w:val="1"/>
      <w:numFmt w:val="lowerLetter"/>
      <w:lvlText w:val="%8."/>
      <w:lvlJc w:val="left"/>
      <w:pPr>
        <w:ind w:left="6109" w:firstLine="0"/>
      </w:pPr>
    </w:lvl>
    <w:lvl w:ilvl="8" w:tplc="52ECC096">
      <w:start w:val="1"/>
      <w:numFmt w:val="lowerRoman"/>
      <w:lvlText w:val="%9."/>
      <w:lvlJc w:val="left"/>
      <w:pPr>
        <w:ind w:left="7009" w:firstLine="0"/>
      </w:pPr>
    </w:lvl>
  </w:abstractNum>
  <w:abstractNum w:abstractNumId="12">
    <w:nsid w:val="3BC77E84"/>
    <w:multiLevelType w:val="hybridMultilevel"/>
    <w:tmpl w:val="A0C08238"/>
    <w:name w:val="Нумерованный список 14"/>
    <w:lvl w:ilvl="0" w:tplc="2B0A9D7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BAC497B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15EDC3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7744F28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146D10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07D6EFC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FCAE48E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9BC435F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4636DDF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3D436149"/>
    <w:multiLevelType w:val="hybridMultilevel"/>
    <w:tmpl w:val="D47ACBF6"/>
    <w:name w:val="Нумерованный список 11"/>
    <w:lvl w:ilvl="0" w:tplc="572CBC38">
      <w:start w:val="1"/>
      <w:numFmt w:val="decimal"/>
      <w:lvlText w:val="%1."/>
      <w:lvlJc w:val="left"/>
      <w:pPr>
        <w:ind w:left="360" w:firstLine="0"/>
      </w:pPr>
    </w:lvl>
    <w:lvl w:ilvl="1" w:tplc="2884C438">
      <w:start w:val="1"/>
      <w:numFmt w:val="lowerLetter"/>
      <w:lvlText w:val="%2."/>
      <w:lvlJc w:val="left"/>
      <w:pPr>
        <w:ind w:left="1080" w:firstLine="0"/>
      </w:pPr>
    </w:lvl>
    <w:lvl w:ilvl="2" w:tplc="229ADBA8">
      <w:start w:val="1"/>
      <w:numFmt w:val="lowerRoman"/>
      <w:lvlText w:val="%3."/>
      <w:lvlJc w:val="left"/>
      <w:pPr>
        <w:ind w:left="1980" w:firstLine="0"/>
      </w:pPr>
    </w:lvl>
    <w:lvl w:ilvl="3" w:tplc="570860B6">
      <w:start w:val="1"/>
      <w:numFmt w:val="decimal"/>
      <w:lvlText w:val="%4."/>
      <w:lvlJc w:val="left"/>
      <w:pPr>
        <w:ind w:left="2520" w:firstLine="0"/>
      </w:pPr>
    </w:lvl>
    <w:lvl w:ilvl="4" w:tplc="7CB49934">
      <w:start w:val="1"/>
      <w:numFmt w:val="lowerLetter"/>
      <w:lvlText w:val="%5."/>
      <w:lvlJc w:val="left"/>
      <w:pPr>
        <w:ind w:left="3240" w:firstLine="0"/>
      </w:pPr>
    </w:lvl>
    <w:lvl w:ilvl="5" w:tplc="048E1CCA">
      <w:start w:val="1"/>
      <w:numFmt w:val="lowerRoman"/>
      <w:lvlText w:val="%6."/>
      <w:lvlJc w:val="left"/>
      <w:pPr>
        <w:ind w:left="4140" w:firstLine="0"/>
      </w:pPr>
    </w:lvl>
    <w:lvl w:ilvl="6" w:tplc="DFAC752A">
      <w:start w:val="1"/>
      <w:numFmt w:val="decimal"/>
      <w:lvlText w:val="%7."/>
      <w:lvlJc w:val="left"/>
      <w:pPr>
        <w:ind w:left="4680" w:firstLine="0"/>
      </w:pPr>
    </w:lvl>
    <w:lvl w:ilvl="7" w:tplc="419A2728">
      <w:start w:val="1"/>
      <w:numFmt w:val="lowerLetter"/>
      <w:lvlText w:val="%8."/>
      <w:lvlJc w:val="left"/>
      <w:pPr>
        <w:ind w:left="5400" w:firstLine="0"/>
      </w:pPr>
    </w:lvl>
    <w:lvl w:ilvl="8" w:tplc="71EE51F4">
      <w:start w:val="1"/>
      <w:numFmt w:val="lowerRoman"/>
      <w:lvlText w:val="%9."/>
      <w:lvlJc w:val="left"/>
      <w:pPr>
        <w:ind w:left="6300" w:firstLine="0"/>
      </w:pPr>
    </w:lvl>
  </w:abstractNum>
  <w:abstractNum w:abstractNumId="14">
    <w:nsid w:val="42A742F4"/>
    <w:multiLevelType w:val="hybridMultilevel"/>
    <w:tmpl w:val="90E05CB8"/>
    <w:name w:val="Нумерованный список 15"/>
    <w:lvl w:ilvl="0" w:tplc="6AC81C90">
      <w:start w:val="1"/>
      <w:numFmt w:val="decimal"/>
      <w:lvlText w:val="%1."/>
      <w:lvlJc w:val="left"/>
      <w:pPr>
        <w:ind w:left="360" w:firstLine="0"/>
      </w:pPr>
    </w:lvl>
    <w:lvl w:ilvl="1" w:tplc="1B28526A">
      <w:start w:val="1"/>
      <w:numFmt w:val="lowerLetter"/>
      <w:lvlText w:val="%2."/>
      <w:lvlJc w:val="left"/>
      <w:pPr>
        <w:ind w:left="1080" w:firstLine="0"/>
      </w:pPr>
    </w:lvl>
    <w:lvl w:ilvl="2" w:tplc="FE324B3C">
      <w:start w:val="1"/>
      <w:numFmt w:val="lowerRoman"/>
      <w:lvlText w:val="%3."/>
      <w:lvlJc w:val="left"/>
      <w:pPr>
        <w:ind w:left="1980" w:firstLine="0"/>
      </w:pPr>
    </w:lvl>
    <w:lvl w:ilvl="3" w:tplc="BA003EDE">
      <w:start w:val="1"/>
      <w:numFmt w:val="decimal"/>
      <w:lvlText w:val="%4."/>
      <w:lvlJc w:val="left"/>
      <w:pPr>
        <w:ind w:left="2520" w:firstLine="0"/>
      </w:pPr>
    </w:lvl>
    <w:lvl w:ilvl="4" w:tplc="4664BA8A">
      <w:start w:val="1"/>
      <w:numFmt w:val="lowerLetter"/>
      <w:lvlText w:val="%5."/>
      <w:lvlJc w:val="left"/>
      <w:pPr>
        <w:ind w:left="3240" w:firstLine="0"/>
      </w:pPr>
    </w:lvl>
    <w:lvl w:ilvl="5" w:tplc="E98C3EDE">
      <w:start w:val="1"/>
      <w:numFmt w:val="lowerRoman"/>
      <w:lvlText w:val="%6."/>
      <w:lvlJc w:val="left"/>
      <w:pPr>
        <w:ind w:left="4140" w:firstLine="0"/>
      </w:pPr>
    </w:lvl>
    <w:lvl w:ilvl="6" w:tplc="18B08A32">
      <w:start w:val="1"/>
      <w:numFmt w:val="decimal"/>
      <w:lvlText w:val="%7."/>
      <w:lvlJc w:val="left"/>
      <w:pPr>
        <w:ind w:left="4680" w:firstLine="0"/>
      </w:pPr>
    </w:lvl>
    <w:lvl w:ilvl="7" w:tplc="3AC2729C">
      <w:start w:val="1"/>
      <w:numFmt w:val="lowerLetter"/>
      <w:lvlText w:val="%8."/>
      <w:lvlJc w:val="left"/>
      <w:pPr>
        <w:ind w:left="5400" w:firstLine="0"/>
      </w:pPr>
    </w:lvl>
    <w:lvl w:ilvl="8" w:tplc="418E5D58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4409505A"/>
    <w:multiLevelType w:val="hybridMultilevel"/>
    <w:tmpl w:val="9DFA13B0"/>
    <w:name w:val="Нумерованный список 16"/>
    <w:lvl w:ilvl="0" w:tplc="AF40BD5E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3282FABE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EABE2E8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8BC0B728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FC76D4D2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1FFEA27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2A2AE322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466610C4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9F8E9DF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6">
    <w:nsid w:val="462666AD"/>
    <w:multiLevelType w:val="hybridMultilevel"/>
    <w:tmpl w:val="8000163C"/>
    <w:lvl w:ilvl="0" w:tplc="8246350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E3BAFF7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4F2DC2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7BAACCD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8D9CFC2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FBA810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4D120A0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3A2E724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2C87D3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493E041E"/>
    <w:multiLevelType w:val="hybridMultilevel"/>
    <w:tmpl w:val="4866037A"/>
    <w:name w:val="Нумерованный список 2"/>
    <w:lvl w:ilvl="0" w:tplc="A9E2AE3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7382A39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D74540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6C6674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684539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8F2CE5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46407C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DA6A31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B546DD3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4D4E7D89"/>
    <w:multiLevelType w:val="hybridMultilevel"/>
    <w:tmpl w:val="A7D87D82"/>
    <w:name w:val="Нумерованный список 10"/>
    <w:lvl w:ilvl="0" w:tplc="744E75AC">
      <w:start w:val="1"/>
      <w:numFmt w:val="decimal"/>
      <w:lvlText w:val="%1."/>
      <w:lvlJc w:val="left"/>
      <w:pPr>
        <w:ind w:left="360" w:firstLine="0"/>
      </w:pPr>
    </w:lvl>
    <w:lvl w:ilvl="1" w:tplc="CD2C9876">
      <w:start w:val="1"/>
      <w:numFmt w:val="lowerLetter"/>
      <w:lvlText w:val="%2."/>
      <w:lvlJc w:val="left"/>
      <w:pPr>
        <w:ind w:left="1080" w:firstLine="0"/>
      </w:pPr>
    </w:lvl>
    <w:lvl w:ilvl="2" w:tplc="654EE58E">
      <w:start w:val="1"/>
      <w:numFmt w:val="lowerRoman"/>
      <w:lvlText w:val="%3."/>
      <w:lvlJc w:val="left"/>
      <w:pPr>
        <w:ind w:left="1980" w:firstLine="0"/>
      </w:pPr>
    </w:lvl>
    <w:lvl w:ilvl="3" w:tplc="20FCC4F2">
      <w:start w:val="1"/>
      <w:numFmt w:val="decimal"/>
      <w:lvlText w:val="%4."/>
      <w:lvlJc w:val="left"/>
      <w:pPr>
        <w:ind w:left="2520" w:firstLine="0"/>
      </w:pPr>
    </w:lvl>
    <w:lvl w:ilvl="4" w:tplc="309C3D2A">
      <w:start w:val="1"/>
      <w:numFmt w:val="lowerLetter"/>
      <w:lvlText w:val="%5."/>
      <w:lvlJc w:val="left"/>
      <w:pPr>
        <w:ind w:left="3240" w:firstLine="0"/>
      </w:pPr>
    </w:lvl>
    <w:lvl w:ilvl="5" w:tplc="E5EE6946">
      <w:start w:val="1"/>
      <w:numFmt w:val="lowerRoman"/>
      <w:lvlText w:val="%6."/>
      <w:lvlJc w:val="left"/>
      <w:pPr>
        <w:ind w:left="4140" w:firstLine="0"/>
      </w:pPr>
    </w:lvl>
    <w:lvl w:ilvl="6" w:tplc="15F0F34A">
      <w:start w:val="1"/>
      <w:numFmt w:val="decimal"/>
      <w:lvlText w:val="%7."/>
      <w:lvlJc w:val="left"/>
      <w:pPr>
        <w:ind w:left="4680" w:firstLine="0"/>
      </w:pPr>
    </w:lvl>
    <w:lvl w:ilvl="7" w:tplc="DD6AE98E">
      <w:start w:val="1"/>
      <w:numFmt w:val="lowerLetter"/>
      <w:lvlText w:val="%8."/>
      <w:lvlJc w:val="left"/>
      <w:pPr>
        <w:ind w:left="5400" w:firstLine="0"/>
      </w:pPr>
    </w:lvl>
    <w:lvl w:ilvl="8" w:tplc="7CD21D6E">
      <w:start w:val="1"/>
      <w:numFmt w:val="lowerRoman"/>
      <w:lvlText w:val="%9."/>
      <w:lvlJc w:val="left"/>
      <w:pPr>
        <w:ind w:left="6300" w:firstLine="0"/>
      </w:pPr>
    </w:lvl>
  </w:abstractNum>
  <w:abstractNum w:abstractNumId="19">
    <w:nsid w:val="56C50B27"/>
    <w:multiLevelType w:val="hybridMultilevel"/>
    <w:tmpl w:val="F73424F2"/>
    <w:name w:val="Нумерованный список 13"/>
    <w:lvl w:ilvl="0" w:tplc="A3F69EBA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C07271A4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06EA83D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A848F6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BEC42A2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C032AFB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B1ED4D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CFEA978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F086EED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70134B"/>
    <w:multiLevelType w:val="hybridMultilevel"/>
    <w:tmpl w:val="C12E7E62"/>
    <w:name w:val="Нумерованный список 4"/>
    <w:lvl w:ilvl="0" w:tplc="0B005F8E">
      <w:start w:val="1"/>
      <w:numFmt w:val="decimal"/>
      <w:lvlText w:val="%1."/>
      <w:lvlJc w:val="left"/>
      <w:pPr>
        <w:ind w:left="360" w:firstLine="0"/>
      </w:pPr>
    </w:lvl>
    <w:lvl w:ilvl="1" w:tplc="2E1AE73A">
      <w:start w:val="1"/>
      <w:numFmt w:val="lowerLetter"/>
      <w:lvlText w:val="%2."/>
      <w:lvlJc w:val="left"/>
      <w:pPr>
        <w:ind w:left="1080" w:firstLine="0"/>
      </w:pPr>
    </w:lvl>
    <w:lvl w:ilvl="2" w:tplc="3516D652">
      <w:start w:val="1"/>
      <w:numFmt w:val="lowerRoman"/>
      <w:lvlText w:val="%3."/>
      <w:lvlJc w:val="left"/>
      <w:pPr>
        <w:ind w:left="1980" w:firstLine="0"/>
      </w:pPr>
    </w:lvl>
    <w:lvl w:ilvl="3" w:tplc="AF5CFCD4">
      <w:start w:val="1"/>
      <w:numFmt w:val="decimal"/>
      <w:lvlText w:val="%4."/>
      <w:lvlJc w:val="left"/>
      <w:pPr>
        <w:ind w:left="2520" w:firstLine="0"/>
      </w:pPr>
    </w:lvl>
    <w:lvl w:ilvl="4" w:tplc="F97E204A">
      <w:start w:val="1"/>
      <w:numFmt w:val="lowerLetter"/>
      <w:lvlText w:val="%5."/>
      <w:lvlJc w:val="left"/>
      <w:pPr>
        <w:ind w:left="3240" w:firstLine="0"/>
      </w:pPr>
    </w:lvl>
    <w:lvl w:ilvl="5" w:tplc="2E42EA16">
      <w:start w:val="1"/>
      <w:numFmt w:val="lowerRoman"/>
      <w:lvlText w:val="%6."/>
      <w:lvlJc w:val="left"/>
      <w:pPr>
        <w:ind w:left="4140" w:firstLine="0"/>
      </w:pPr>
    </w:lvl>
    <w:lvl w:ilvl="6" w:tplc="1102E7C8">
      <w:start w:val="1"/>
      <w:numFmt w:val="decimal"/>
      <w:lvlText w:val="%7."/>
      <w:lvlJc w:val="left"/>
      <w:pPr>
        <w:ind w:left="4680" w:firstLine="0"/>
      </w:pPr>
    </w:lvl>
    <w:lvl w:ilvl="7" w:tplc="A5E61BD8">
      <w:start w:val="1"/>
      <w:numFmt w:val="lowerLetter"/>
      <w:lvlText w:val="%8."/>
      <w:lvlJc w:val="left"/>
      <w:pPr>
        <w:ind w:left="5400" w:firstLine="0"/>
      </w:pPr>
    </w:lvl>
    <w:lvl w:ilvl="8" w:tplc="781A176E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5C6D0B31"/>
    <w:multiLevelType w:val="hybridMultilevel"/>
    <w:tmpl w:val="1F22B16C"/>
    <w:lvl w:ilvl="0" w:tplc="EBA842A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10F49DE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46EA12D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1E80834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3FA4AD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A4443B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6D6317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E26001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BFE71C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3">
    <w:nsid w:val="5F016A65"/>
    <w:multiLevelType w:val="hybridMultilevel"/>
    <w:tmpl w:val="DED083A0"/>
    <w:name w:val="Нумерованный список 9"/>
    <w:lvl w:ilvl="0" w:tplc="08C6F1FC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1598C724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3F0E6EA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2987D0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054CF44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0324B71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C78CBA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222DA10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2A880FE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4">
    <w:nsid w:val="65C864C9"/>
    <w:multiLevelType w:val="hybridMultilevel"/>
    <w:tmpl w:val="A4A4A426"/>
    <w:lvl w:ilvl="0" w:tplc="E094535A">
      <w:start w:val="1"/>
      <w:numFmt w:val="decimal"/>
      <w:lvlText w:val="%1."/>
      <w:lvlJc w:val="left"/>
      <w:pPr>
        <w:ind w:left="1069" w:firstLine="0"/>
      </w:pPr>
    </w:lvl>
    <w:lvl w:ilvl="1" w:tplc="19D08D26">
      <w:start w:val="1"/>
      <w:numFmt w:val="lowerLetter"/>
      <w:lvlText w:val="%2."/>
      <w:lvlJc w:val="left"/>
      <w:pPr>
        <w:ind w:left="1789" w:firstLine="0"/>
      </w:pPr>
    </w:lvl>
    <w:lvl w:ilvl="2" w:tplc="4B34960C">
      <w:start w:val="1"/>
      <w:numFmt w:val="lowerRoman"/>
      <w:lvlText w:val="%3."/>
      <w:lvlJc w:val="left"/>
      <w:pPr>
        <w:ind w:left="2689" w:firstLine="0"/>
      </w:pPr>
    </w:lvl>
    <w:lvl w:ilvl="3" w:tplc="D7C8B7D8">
      <w:start w:val="1"/>
      <w:numFmt w:val="decimal"/>
      <w:lvlText w:val="%4."/>
      <w:lvlJc w:val="left"/>
      <w:pPr>
        <w:ind w:left="3229" w:firstLine="0"/>
      </w:pPr>
    </w:lvl>
    <w:lvl w:ilvl="4" w:tplc="7DCA0B7C">
      <w:start w:val="1"/>
      <w:numFmt w:val="lowerLetter"/>
      <w:lvlText w:val="%5."/>
      <w:lvlJc w:val="left"/>
      <w:pPr>
        <w:ind w:left="3949" w:firstLine="0"/>
      </w:pPr>
    </w:lvl>
    <w:lvl w:ilvl="5" w:tplc="0EB24790">
      <w:start w:val="1"/>
      <w:numFmt w:val="lowerRoman"/>
      <w:lvlText w:val="%6."/>
      <w:lvlJc w:val="left"/>
      <w:pPr>
        <w:ind w:left="4849" w:firstLine="0"/>
      </w:pPr>
    </w:lvl>
    <w:lvl w:ilvl="6" w:tplc="F208A0EA">
      <w:start w:val="1"/>
      <w:numFmt w:val="decimal"/>
      <w:lvlText w:val="%7."/>
      <w:lvlJc w:val="left"/>
      <w:pPr>
        <w:ind w:left="5389" w:firstLine="0"/>
      </w:pPr>
    </w:lvl>
    <w:lvl w:ilvl="7" w:tplc="C212DAD6">
      <w:start w:val="1"/>
      <w:numFmt w:val="lowerLetter"/>
      <w:lvlText w:val="%8."/>
      <w:lvlJc w:val="left"/>
      <w:pPr>
        <w:ind w:left="6109" w:firstLine="0"/>
      </w:pPr>
    </w:lvl>
    <w:lvl w:ilvl="8" w:tplc="F81270AA">
      <w:start w:val="1"/>
      <w:numFmt w:val="lowerRoman"/>
      <w:lvlText w:val="%9."/>
      <w:lvlJc w:val="left"/>
      <w:pPr>
        <w:ind w:left="7009" w:firstLine="0"/>
      </w:pPr>
    </w:lvl>
  </w:abstractNum>
  <w:abstractNum w:abstractNumId="25">
    <w:nsid w:val="74EB2EB8"/>
    <w:multiLevelType w:val="hybridMultilevel"/>
    <w:tmpl w:val="26BEB17C"/>
    <w:name w:val="Нумерованный список 19"/>
    <w:lvl w:ilvl="0" w:tplc="86748A3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36A4A9D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6C5A116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063A636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7E841D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4CADAF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384484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B0B474D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9C2BEE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7FF36557"/>
    <w:multiLevelType w:val="hybridMultilevel"/>
    <w:tmpl w:val="1320022C"/>
    <w:name w:val="Нумерованный список 8"/>
    <w:lvl w:ilvl="0" w:tplc="AF90BFD6">
      <w:numFmt w:val="bullet"/>
      <w:pStyle w:val="a"/>
      <w:lvlText w:val=""/>
      <w:lvlJc w:val="left"/>
      <w:pPr>
        <w:ind w:left="360" w:firstLine="0"/>
      </w:pPr>
      <w:rPr>
        <w:rFonts w:ascii="Symbol" w:hAnsi="Symbol"/>
      </w:rPr>
    </w:lvl>
    <w:lvl w:ilvl="1" w:tplc="067AC9BE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311A401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448D7D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ED8243A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1716ED6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5F471C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82A6072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77B6DD2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6"/>
  </w:num>
  <w:num w:numId="2">
    <w:abstractNumId w:val="17"/>
  </w:num>
  <w:num w:numId="3">
    <w:abstractNumId w:val="7"/>
  </w:num>
  <w:num w:numId="4">
    <w:abstractNumId w:val="21"/>
  </w:num>
  <w:num w:numId="5">
    <w:abstractNumId w:val="5"/>
  </w:num>
  <w:num w:numId="6">
    <w:abstractNumId w:val="9"/>
  </w:num>
  <w:num w:numId="7">
    <w:abstractNumId w:val="1"/>
  </w:num>
  <w:num w:numId="8">
    <w:abstractNumId w:val="26"/>
  </w:num>
  <w:num w:numId="9">
    <w:abstractNumId w:val="23"/>
  </w:num>
  <w:num w:numId="10">
    <w:abstractNumId w:val="18"/>
  </w:num>
  <w:num w:numId="11">
    <w:abstractNumId w:val="13"/>
  </w:num>
  <w:num w:numId="12">
    <w:abstractNumId w:val="11"/>
  </w:num>
  <w:num w:numId="13">
    <w:abstractNumId w:val="19"/>
  </w:num>
  <w:num w:numId="14">
    <w:abstractNumId w:val="12"/>
  </w:num>
  <w:num w:numId="15">
    <w:abstractNumId w:val="14"/>
  </w:num>
  <w:num w:numId="16">
    <w:abstractNumId w:val="15"/>
  </w:num>
  <w:num w:numId="17">
    <w:abstractNumId w:val="3"/>
  </w:num>
  <w:num w:numId="18">
    <w:abstractNumId w:val="4"/>
  </w:num>
  <w:num w:numId="19">
    <w:abstractNumId w:val="25"/>
  </w:num>
  <w:num w:numId="20">
    <w:abstractNumId w:val="8"/>
  </w:num>
  <w:num w:numId="21">
    <w:abstractNumId w:val="10"/>
  </w:num>
  <w:num w:numId="22">
    <w:abstractNumId w:val="16"/>
  </w:num>
  <w:num w:numId="23">
    <w:abstractNumId w:val="2"/>
  </w:num>
  <w:num w:numId="24">
    <w:abstractNumId w:val="22"/>
  </w:num>
  <w:num w:numId="25">
    <w:abstractNumId w:val="24"/>
  </w:num>
  <w:num w:numId="26">
    <w:abstractNumId w:val="0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0D0"/>
    <w:rsid w:val="00013D2D"/>
    <w:rsid w:val="0005354E"/>
    <w:rsid w:val="000636AC"/>
    <w:rsid w:val="003533D5"/>
    <w:rsid w:val="003A34E6"/>
    <w:rsid w:val="004C28B1"/>
    <w:rsid w:val="00630C9F"/>
    <w:rsid w:val="009B577F"/>
    <w:rsid w:val="00D66CF4"/>
    <w:rsid w:val="00E13A17"/>
    <w:rsid w:val="00E510D0"/>
    <w:rsid w:val="00EA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CB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0"/>
    <w:next w:val="a0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0">
    <w:name w:val="heading 3"/>
    <w:basedOn w:val="a0"/>
    <w:next w:val="a0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qFormat/>
    <w:pPr>
      <w:jc w:val="center"/>
    </w:pPr>
    <w:rPr>
      <w:b/>
      <w:bCs/>
      <w:smallCaps/>
    </w:rPr>
  </w:style>
  <w:style w:type="paragraph" w:styleId="a5">
    <w:name w:val="header"/>
    <w:basedOn w:val="a0"/>
    <w:qFormat/>
    <w:pPr>
      <w:tabs>
        <w:tab w:val="center" w:pos="4677"/>
        <w:tab w:val="right" w:pos="9355"/>
      </w:tabs>
    </w:pPr>
  </w:style>
  <w:style w:type="paragraph" w:styleId="a6">
    <w:name w:val="TOC Heading"/>
    <w:basedOn w:val="1"/>
    <w:next w:val="a0"/>
    <w:qFormat/>
    <w:pPr>
      <w:spacing w:line="259" w:lineRule="auto"/>
      <w:outlineLvl w:val="9"/>
    </w:pPr>
  </w:style>
  <w:style w:type="paragraph" w:styleId="31">
    <w:name w:val="toc 3"/>
    <w:basedOn w:val="a0"/>
    <w:next w:val="a0"/>
    <w:qFormat/>
    <w:pPr>
      <w:spacing w:after="100"/>
      <w:ind w:left="480"/>
    </w:pPr>
  </w:style>
  <w:style w:type="paragraph" w:styleId="a7">
    <w:name w:val="List Paragraph"/>
    <w:basedOn w:val="a0"/>
    <w:uiPriority w:val="34"/>
    <w:qFormat/>
    <w:pPr>
      <w:ind w:left="720"/>
      <w:contextualSpacing/>
    </w:pPr>
  </w:style>
  <w:style w:type="paragraph" w:styleId="a8">
    <w:name w:val="footer"/>
    <w:basedOn w:val="a0"/>
    <w:qFormat/>
    <w:pPr>
      <w:tabs>
        <w:tab w:val="center" w:pos="4677"/>
        <w:tab w:val="right" w:pos="9355"/>
      </w:tabs>
    </w:pPr>
  </w:style>
  <w:style w:type="paragraph" w:styleId="20">
    <w:name w:val="toc 2"/>
    <w:basedOn w:val="a0"/>
    <w:next w:val="a0"/>
    <w:qFormat/>
    <w:pPr>
      <w:spacing w:after="100"/>
      <w:ind w:left="240"/>
    </w:pPr>
  </w:style>
  <w:style w:type="paragraph" w:customStyle="1" w:styleId="NoSpacing1">
    <w:name w:val="No Spacing1"/>
    <w:basedOn w:val="a0"/>
    <w:qFormat/>
    <w:rPr>
      <w:rFonts w:eastAsia="Calibri"/>
      <w:sz w:val="28"/>
      <w:szCs w:val="32"/>
    </w:rPr>
  </w:style>
  <w:style w:type="paragraph" w:styleId="a">
    <w:name w:val="List Bullet"/>
    <w:basedOn w:val="a0"/>
    <w:qFormat/>
    <w:pPr>
      <w:numPr>
        <w:numId w:val="8"/>
      </w:numPr>
      <w:spacing w:before="60" w:after="60"/>
      <w:ind w:left="720" w:hanging="360"/>
      <w:jc w:val="both"/>
    </w:pPr>
    <w:rPr>
      <w:rFonts w:cs="Arial"/>
      <w:sz w:val="28"/>
      <w:szCs w:val="28"/>
    </w:rPr>
  </w:style>
  <w:style w:type="paragraph" w:styleId="3">
    <w:name w:val="List Bullet 3"/>
    <w:basedOn w:val="a0"/>
    <w:qFormat/>
    <w:pPr>
      <w:numPr>
        <w:numId w:val="5"/>
      </w:numPr>
      <w:tabs>
        <w:tab w:val="left" w:pos="926"/>
      </w:tabs>
      <w:ind w:left="926" w:hanging="360"/>
      <w:contextualSpacing/>
    </w:pPr>
    <w:rPr>
      <w:rFonts w:eastAsia="Calibri"/>
      <w:sz w:val="28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a9">
    <w:name w:val="Balloon Text"/>
    <w:basedOn w:val="a0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1"/>
    <w:rPr>
      <w:rFonts w:ascii="Calibri Light" w:eastAsia="Calibri Light" w:hAnsi="Calibri Light"/>
      <w:color w:val="2E74B5"/>
      <w:sz w:val="26"/>
      <w:szCs w:val="26"/>
    </w:rPr>
  </w:style>
  <w:style w:type="character" w:customStyle="1" w:styleId="32">
    <w:name w:val="Заголовок 3 Знак"/>
    <w:basedOn w:val="a1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1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1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Текст выноски Знак"/>
    <w:basedOn w:val="a1"/>
    <w:rPr>
      <w:rFonts w:ascii="Tahoma" w:eastAsia="Times New Roman" w:hAnsi="Tahoma" w:cs="Tahoma"/>
      <w:sz w:val="16"/>
      <w:szCs w:val="16"/>
    </w:rPr>
  </w:style>
  <w:style w:type="table" w:styleId="af0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Spacing2">
    <w:name w:val="No Spacing2"/>
    <w:uiPriority w:val="1"/>
    <w:qFormat/>
    <w:rsid w:val="00EA39DD"/>
  </w:style>
  <w:style w:type="paragraph" w:customStyle="1" w:styleId="TableParagraph">
    <w:name w:val="Table Paragraph"/>
    <w:basedOn w:val="a0"/>
    <w:uiPriority w:val="1"/>
    <w:qFormat/>
    <w:rsid w:val="00D66CF4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0"/>
    <w:next w:val="a0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0">
    <w:name w:val="heading 3"/>
    <w:basedOn w:val="a0"/>
    <w:next w:val="a0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qFormat/>
    <w:pPr>
      <w:jc w:val="center"/>
    </w:pPr>
    <w:rPr>
      <w:b/>
      <w:bCs/>
      <w:smallCaps/>
    </w:rPr>
  </w:style>
  <w:style w:type="paragraph" w:styleId="a5">
    <w:name w:val="header"/>
    <w:basedOn w:val="a0"/>
    <w:qFormat/>
    <w:pPr>
      <w:tabs>
        <w:tab w:val="center" w:pos="4677"/>
        <w:tab w:val="right" w:pos="9355"/>
      </w:tabs>
    </w:pPr>
  </w:style>
  <w:style w:type="paragraph" w:styleId="a6">
    <w:name w:val="TOC Heading"/>
    <w:basedOn w:val="1"/>
    <w:next w:val="a0"/>
    <w:qFormat/>
    <w:pPr>
      <w:spacing w:line="259" w:lineRule="auto"/>
      <w:outlineLvl w:val="9"/>
    </w:pPr>
  </w:style>
  <w:style w:type="paragraph" w:styleId="31">
    <w:name w:val="toc 3"/>
    <w:basedOn w:val="a0"/>
    <w:next w:val="a0"/>
    <w:qFormat/>
    <w:pPr>
      <w:spacing w:after="100"/>
      <w:ind w:left="480"/>
    </w:pPr>
  </w:style>
  <w:style w:type="paragraph" w:styleId="a7">
    <w:name w:val="List Paragraph"/>
    <w:basedOn w:val="a0"/>
    <w:uiPriority w:val="34"/>
    <w:qFormat/>
    <w:pPr>
      <w:ind w:left="720"/>
      <w:contextualSpacing/>
    </w:pPr>
  </w:style>
  <w:style w:type="paragraph" w:styleId="a8">
    <w:name w:val="footer"/>
    <w:basedOn w:val="a0"/>
    <w:qFormat/>
    <w:pPr>
      <w:tabs>
        <w:tab w:val="center" w:pos="4677"/>
        <w:tab w:val="right" w:pos="9355"/>
      </w:tabs>
    </w:pPr>
  </w:style>
  <w:style w:type="paragraph" w:styleId="20">
    <w:name w:val="toc 2"/>
    <w:basedOn w:val="a0"/>
    <w:next w:val="a0"/>
    <w:qFormat/>
    <w:pPr>
      <w:spacing w:after="100"/>
      <w:ind w:left="240"/>
    </w:pPr>
  </w:style>
  <w:style w:type="paragraph" w:customStyle="1" w:styleId="NoSpacing1">
    <w:name w:val="No Spacing1"/>
    <w:basedOn w:val="a0"/>
    <w:qFormat/>
    <w:rPr>
      <w:rFonts w:eastAsia="Calibri"/>
      <w:sz w:val="28"/>
      <w:szCs w:val="32"/>
    </w:rPr>
  </w:style>
  <w:style w:type="paragraph" w:styleId="a">
    <w:name w:val="List Bullet"/>
    <w:basedOn w:val="a0"/>
    <w:qFormat/>
    <w:pPr>
      <w:numPr>
        <w:numId w:val="8"/>
      </w:numPr>
      <w:spacing w:before="60" w:after="60"/>
      <w:ind w:left="720" w:hanging="360"/>
      <w:jc w:val="both"/>
    </w:pPr>
    <w:rPr>
      <w:rFonts w:cs="Arial"/>
      <w:sz w:val="28"/>
      <w:szCs w:val="28"/>
    </w:rPr>
  </w:style>
  <w:style w:type="paragraph" w:styleId="3">
    <w:name w:val="List Bullet 3"/>
    <w:basedOn w:val="a0"/>
    <w:qFormat/>
    <w:pPr>
      <w:numPr>
        <w:numId w:val="5"/>
      </w:numPr>
      <w:tabs>
        <w:tab w:val="left" w:pos="926"/>
      </w:tabs>
      <w:ind w:left="926" w:hanging="360"/>
      <w:contextualSpacing/>
    </w:pPr>
    <w:rPr>
      <w:rFonts w:eastAsia="Calibri"/>
      <w:sz w:val="28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a9">
    <w:name w:val="Balloon Text"/>
    <w:basedOn w:val="a0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1"/>
    <w:rPr>
      <w:rFonts w:ascii="Calibri Light" w:eastAsia="Calibri Light" w:hAnsi="Calibri Light"/>
      <w:color w:val="2E74B5"/>
      <w:sz w:val="26"/>
      <w:szCs w:val="26"/>
    </w:rPr>
  </w:style>
  <w:style w:type="character" w:customStyle="1" w:styleId="32">
    <w:name w:val="Заголовок 3 Знак"/>
    <w:basedOn w:val="a1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1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1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Текст выноски Знак"/>
    <w:basedOn w:val="a1"/>
    <w:rPr>
      <w:rFonts w:ascii="Tahoma" w:eastAsia="Times New Roman" w:hAnsi="Tahoma" w:cs="Tahoma"/>
      <w:sz w:val="16"/>
      <w:szCs w:val="16"/>
    </w:rPr>
  </w:style>
  <w:style w:type="table" w:styleId="af0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Spacing2">
    <w:name w:val="No Spacing2"/>
    <w:uiPriority w:val="1"/>
    <w:qFormat/>
    <w:rsid w:val="00EA39DD"/>
  </w:style>
  <w:style w:type="paragraph" w:customStyle="1" w:styleId="TableParagraph">
    <w:name w:val="Table Paragraph"/>
    <w:basedOn w:val="a0"/>
    <w:uiPriority w:val="1"/>
    <w:qFormat/>
    <w:rsid w:val="00D66CF4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3331</Words>
  <Characters>18992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2023-10-25T11:05:00Z</dcterms:created>
  <dcterms:modified xsi:type="dcterms:W3CDTF">2023-10-25T11:05:00Z</dcterms:modified>
</cp:coreProperties>
</file>